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html" ContentType="text/ht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mc="http://schemas.openxmlformats.org/markup-compatibility/2006" xmlns:wne="http://schemas.microsoft.com/office/word/2006/wordml" xmlns:a="http://schemas.openxmlformats.org/drawingml/2006/main" xmlns:pic="http://schemas.openxmlformats.org/drawingml/2006/picture">
  <w:body>
    <w:p>
      <w:pPr/>
      <w:r>
        <w:t>CES15_PES_Web - French</w:t>
      </w:r>
    </w:p>
    <w:p>
      <w:pPr/>
    </w:p>
    <w:p>
      <w:pPr>
        <w:keepNext/>
      </w:pPr>
      <w:r>
        <w:t>p_meta Browser Meta Info</w:t>
      </w:r>
    </w:p>
    <w:p>
      <w:pPr>
        <w:keepNext/>
        <w:pStyle w:val="ListParagraph"/>
        <w:numPr>
          <w:ilvl w:val="0"/>
          <w:numId w:val="0"/>
        </w:numPr>
        <w:ind w:firstLine="400"/>
      </w:pPr>
      <w:r>
        <w:t>Browser (1)</w:t>
      </w:r>
    </w:p>
    <w:p>
      <w:pPr>
        <w:keepNext/>
        <w:pStyle w:val="ListParagraph"/>
        <w:numPr>
          <w:ilvl w:val="0"/>
          <w:numId w:val="0"/>
        </w:numPr>
        <w:ind w:firstLine="400"/>
      </w:pPr>
      <w:r>
        <w:t>Version (2)</w:t>
      </w:r>
    </w:p>
    <w:p>
      <w:pPr>
        <w:keepNext/>
        <w:pStyle w:val="ListParagraph"/>
        <w:numPr>
          <w:ilvl w:val="0"/>
          <w:numId w:val="0"/>
        </w:numPr>
        <w:ind w:firstLine="400"/>
      </w:pPr>
      <w:r>
        <w:t>Operating System (3)</w:t>
      </w:r>
    </w:p>
    <w:p>
      <w:pPr>
        <w:keepNext/>
        <w:pStyle w:val="ListParagraph"/>
        <w:numPr>
          <w:ilvl w:val="0"/>
          <w:numId w:val="0"/>
        </w:numPr>
        <w:ind w:firstLine="400"/>
      </w:pPr>
      <w:r>
        <w:t>Screen Resolution (4)</w:t>
      </w:r>
    </w:p>
    <w:p>
      <w:pPr>
        <w:keepNext/>
        <w:pStyle w:val="ListParagraph"/>
        <w:numPr>
          <w:ilvl w:val="0"/>
          <w:numId w:val="0"/>
        </w:numPr>
        <w:ind w:firstLine="400"/>
      </w:pPr>
      <w:r>
        <w:t>Flash Version (5)</w:t>
      </w:r>
    </w:p>
    <w:p>
      <w:pPr>
        <w:keepNext/>
        <w:pStyle w:val="ListParagraph"/>
        <w:numPr>
          <w:ilvl w:val="0"/>
          <w:numId w:val="0"/>
        </w:numPr>
        <w:ind w:firstLine="400"/>
      </w:pPr>
      <w:r>
        <w:t>Java Support (6)</w:t>
      </w:r>
    </w:p>
    <w:p>
      <w:pPr>
        <w:keepNext/>
        <w:pStyle w:val="ListParagraph"/>
        <w:numPr>
          <w:ilvl w:val="0"/>
          <w:numId w:val="0"/>
        </w:numPr>
        <w:ind w:firstLine="400"/>
      </w:pPr>
      <w:r>
        <w:t>User Agent (7)</w:t>
      </w:r>
    </w:p>
    <w:p>
      <w:pPr/>
    </w:p>
    <w:p>
      <w:pPr>
        <w:keepNext/>
      </w:pPr>
      <w:r>
        <w:t>p_intro Bienvenue au sondage post-électoral de l'Étude Électorale Canadienne. Nous voulons tout d'abord vous remercier d'avoir complété(e) le sondage de campagne et maintenant ce sondage de suivi. Ce sondage durera environ 15 à 20 minutes.Nous
espérons que vous trouverez intéressant de répondre aux questions. Vos réponses demeureront totalement anonymes
et confidentielles. Votre adresse courriel ne sera pas liée aux données aux
fins d'analyse. Vous êtes libre de refuser de répondre à toute question ou
même d'arrêter le sondage si vous le désirez. Votre participation est
complètement volontaire.Notre étude a
été approuvée par les comités d'éthique de l'Université de la
Colombie-Britannique, de l'Université York et de l'Université de Montréal. Si
vous désirez formuler un commentaire ou discuter de vos droits en tant que
répondant à un sondage, vous pouvez contacter le Prof. Patrick Fournier de l'Université
de Montréal par courriel à patrick.fournier@umontreal.ca. Nous vous
fournirons ces informations à nouveau à la fin du sondage.</w:t>
      </w:r>
    </w:p>
    <w:p>
      <w:pPr/>
    </w:p>
    <w:p>
      <w:pPr>
        <w:keepNext/>
      </w:pPr>
      <w:r>
        <w:t>p_aa Veuillez
noter que plusieurs questions sont à «avancement automatique» et passeront
automatiquement à la question suivante dès que vous fournirez une réponse. Vous
n'aurez pas à appuyer sur le bouton SUIVANT pour passer à la prochaine
question. Mais ce n’est pas le cas pour toutes les
questions. Vous devez utiliser le bouton SUIVANT pour les questions où vous
pouvez sélectionner plusieurs options.Vous devriez pouvoir compléter l'étude
confortablement et probablement de manière plus rapide en utilisant une
tablette électronique, un écran tactile ou un téléphone intelligent,
si vous le désirez. Dans ce sondage, le genre masculin est utilisé sans intention discriminatoire et vise uniquement à alléger le texte.</w:t>
      </w:r>
    </w:p>
    <w:p>
      <w:pPr/>
    </w:p>
    <w:p>
      <w:r>
        <w:br w:type="page"/>
      </w:r>
    </w:p>
    <w:p>
      <w:pPr>
        <w:keepNext/>
      </w:pPr>
      <w:r>
        <w:t>p_prov Dans
quelle province ou territoire résidez-vous actuellement?</w:t>
      </w:r>
    </w:p>
    <w:p>
      <w:pPr>
        <w:keepNext/>
        <w:pStyle w:val="ListParagraph"/>
        <w:numPr>
          <w:ilvl w:val="0"/>
          <w:numId w:val="4"/>
        </w:numPr>
      </w:pPr>
      <w:r>
        <w:t>Colombie-Britannique (1)</w:t>
      </w:r>
    </w:p>
    <w:p>
      <w:pPr>
        <w:keepNext/>
        <w:pStyle w:val="ListParagraph"/>
        <w:numPr>
          <w:ilvl w:val="0"/>
          <w:numId w:val="4"/>
        </w:numPr>
      </w:pPr>
      <w:r>
        <w:t>Alberta (2)</w:t>
      </w:r>
    </w:p>
    <w:p>
      <w:pPr>
        <w:keepNext/>
        <w:pStyle w:val="ListParagraph"/>
        <w:numPr>
          <w:ilvl w:val="0"/>
          <w:numId w:val="4"/>
        </w:numPr>
      </w:pPr>
      <w:r>
        <w:t>Saskatchewan (3)</w:t>
      </w:r>
    </w:p>
    <w:p>
      <w:pPr>
        <w:keepNext/>
        <w:pStyle w:val="ListParagraph"/>
        <w:numPr>
          <w:ilvl w:val="0"/>
          <w:numId w:val="4"/>
        </w:numPr>
      </w:pPr>
      <w:r>
        <w:t>Manitoba (4)</w:t>
      </w:r>
    </w:p>
    <w:p>
      <w:pPr>
        <w:keepNext/>
        <w:pStyle w:val="ListParagraph"/>
        <w:numPr>
          <w:ilvl w:val="0"/>
          <w:numId w:val="4"/>
        </w:numPr>
      </w:pPr>
      <w:r>
        <w:t>Ontario (5)</w:t>
      </w:r>
    </w:p>
    <w:p>
      <w:pPr>
        <w:keepNext/>
        <w:pStyle w:val="ListParagraph"/>
        <w:numPr>
          <w:ilvl w:val="0"/>
          <w:numId w:val="4"/>
        </w:numPr>
      </w:pPr>
      <w:r>
        <w:t>Québec (6)</w:t>
      </w:r>
    </w:p>
    <w:p>
      <w:pPr>
        <w:keepNext/>
        <w:pStyle w:val="ListParagraph"/>
        <w:numPr>
          <w:ilvl w:val="0"/>
          <w:numId w:val="4"/>
        </w:numPr>
      </w:pPr>
      <w:r>
        <w:t>Nouveau-Brunswick (7)</w:t>
      </w:r>
    </w:p>
    <w:p>
      <w:pPr>
        <w:keepNext/>
        <w:pStyle w:val="ListParagraph"/>
        <w:numPr>
          <w:ilvl w:val="0"/>
          <w:numId w:val="4"/>
        </w:numPr>
      </w:pPr>
      <w:r>
        <w:t>Nouvelle-Écosse (8)</w:t>
      </w:r>
    </w:p>
    <w:p>
      <w:pPr>
        <w:keepNext/>
        <w:pStyle w:val="ListParagraph"/>
        <w:numPr>
          <w:ilvl w:val="0"/>
          <w:numId w:val="4"/>
        </w:numPr>
      </w:pPr>
      <w:r>
        <w:t>Île-du-Prince-Édouard (9)</w:t>
      </w:r>
    </w:p>
    <w:p>
      <w:pPr>
        <w:keepNext/>
        <w:pStyle w:val="ListParagraph"/>
        <w:numPr>
          <w:ilvl w:val="0"/>
          <w:numId w:val="4"/>
        </w:numPr>
      </w:pPr>
      <w:r>
        <w:t>Terre-Neuve-et-Labrador (10)</w:t>
      </w:r>
    </w:p>
    <w:p>
      <w:pPr>
        <w:keepNext/>
        <w:pStyle w:val="ListParagraph"/>
        <w:numPr>
          <w:ilvl w:val="0"/>
          <w:numId w:val="4"/>
        </w:numPr>
      </w:pPr>
      <w:r>
        <w:t>Yukon (11)</w:t>
      </w:r>
    </w:p>
    <w:p>
      <w:pPr>
        <w:keepNext/>
        <w:pStyle w:val="ListParagraph"/>
        <w:numPr>
          <w:ilvl w:val="0"/>
          <w:numId w:val="4"/>
        </w:numPr>
      </w:pPr>
      <w:r>
        <w:t>Nunavut (12)</w:t>
      </w:r>
    </w:p>
    <w:p>
      <w:pPr>
        <w:keepNext/>
        <w:pStyle w:val="ListParagraph"/>
        <w:numPr>
          <w:ilvl w:val="0"/>
          <w:numId w:val="4"/>
        </w:numPr>
      </w:pPr>
      <w:r>
        <w:t>Territoires du Nord-Ouest (13)</w:t>
      </w:r>
    </w:p>
    <w:p>
      <w:pPr/>
    </w:p>
    <w:p>
      <w:r>
        <w:br w:type="page"/>
      </w:r>
    </w:p>
    <w:p>
      <w:pPr>
        <w:keepNext/>
      </w:pPr>
      <w:r>
        <w:t>p_attent Quelle attention avez-vous accordée à la campagne électorale: beaucoup, un peu, ou pas du tout?</w:t>
      </w:r>
    </w:p>
    <w:p>
      <w:pPr>
        <w:keepNext/>
        <w:pStyle w:val="ListParagraph"/>
        <w:numPr>
          <w:ilvl w:val="0"/>
          <w:numId w:val="4"/>
        </w:numPr>
      </w:pPr>
      <w:r>
        <w:t>Beaucoup d'attention (1)</w:t>
      </w:r>
    </w:p>
    <w:p>
      <w:pPr>
        <w:keepNext/>
        <w:pStyle w:val="ListParagraph"/>
        <w:numPr>
          <w:ilvl w:val="0"/>
          <w:numId w:val="4"/>
        </w:numPr>
      </w:pPr>
      <w:r>
        <w:t>Un peu d'attention (2)</w:t>
      </w:r>
    </w:p>
    <w:p>
      <w:pPr>
        <w:keepNext/>
        <w:pStyle w:val="ListParagraph"/>
        <w:numPr>
          <w:ilvl w:val="0"/>
          <w:numId w:val="4"/>
        </w:numPr>
      </w:pPr>
      <w:r>
        <w:t>Pas d'attention du tout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Style w:val="QDisplayLogic"/>
      </w:pPr>
      <w:r>
        <w:t>Answer If  binary1 Is Equal to  0 </w:t>
      </w:r>
    </w:p>
    <w:p>
      <w:pPr>
        <w:keepNext/>
      </w:pPr>
      <w:r>
        <w:t>p_voted1 Avez-vous voté
à cette élection?</w:t>
      </w:r>
    </w:p>
    <w:p>
      <w:pPr>
        <w:keepNext/>
        <w:pStyle w:val="ListParagraph"/>
        <w:numPr>
          <w:ilvl w:val="0"/>
          <w:numId w:val="4"/>
        </w:numPr>
      </w:pPr>
      <w:r>
        <w:t>Oui (1)</w:t>
      </w:r>
    </w:p>
    <w:p>
      <w:pPr>
        <w:keepNext/>
        <w:pStyle w:val="ListParagraph"/>
        <w:numPr>
          <w:ilvl w:val="0"/>
          <w:numId w:val="4"/>
        </w:numPr>
      </w:pPr>
      <w:r>
        <w:t>Non (2)</w:t>
      </w:r>
    </w:p>
    <w:p>
      <w:pPr>
        <w:keepNext/>
        <w:pStyle w:val="ListParagraph"/>
        <w:numPr>
          <w:ilvl w:val="0"/>
          <w:numId w:val="4"/>
        </w:numPr>
      </w:pPr>
      <w:r>
        <w:t>Ne sais pas (3)</w:t>
      </w:r>
    </w:p>
    <w:p>
      <w:pPr>
        <w:keepNext/>
        <w:pStyle w:val="ListParagraph"/>
        <w:numPr>
          <w:ilvl w:val="0"/>
          <w:numId w:val="4"/>
        </w:numPr>
      </w:pPr>
      <w:r>
        <w:t>Refus (4)</w:t>
      </w:r>
    </w:p>
    <w:p>
      <w:pPr>
        <w:pStyle w:val="QSkipLogic"/>
      </w:pPr>
      <w:r>
        <w:t>If Oui Is Not Selected, Then Skip To Timing</w:t>
      </w:r>
    </w:p>
    <w:p>
      <w:pPr/>
    </w:p>
    <w:p>
      <w:pPr>
        <w:keepNext/>
        <w:pStyle w:val="QDisplayLogic"/>
      </w:pPr>
      <w:r>
        <w:t>Answer If  binary1 Is Equal to  1 </w:t>
      </w:r>
    </w:p>
    <w:p>
      <w:pPr>
        <w:keepNext/>
      </w:pPr>
      <w:r>
        <w:t>p_voted2 L'élection fédérale a eu lieu le lundi 19 octobre. Dans toute élection, certaines personnes ne sont pas en mesure de voter parce qu'ils sont malades ou occupés, ou bien pour une autre raison. D'autres ne veulent pas voter. Avez-vous voté lors de la dernière élection fédérale ?</w:t>
      </w:r>
    </w:p>
    <w:p>
      <w:pPr>
        <w:keepNext/>
        <w:pStyle w:val="ListParagraph"/>
        <w:numPr>
          <w:ilvl w:val="0"/>
          <w:numId w:val="4"/>
        </w:numPr>
      </w:pPr>
      <w:r>
        <w:t>Oui (1)</w:t>
      </w:r>
    </w:p>
    <w:p>
      <w:pPr>
        <w:keepNext/>
        <w:pStyle w:val="ListParagraph"/>
        <w:numPr>
          <w:ilvl w:val="0"/>
          <w:numId w:val="4"/>
        </w:numPr>
      </w:pPr>
      <w:r>
        <w:t>Non (2)</w:t>
      </w:r>
    </w:p>
    <w:p>
      <w:pPr>
        <w:keepNext/>
        <w:pStyle w:val="ListParagraph"/>
        <w:numPr>
          <w:ilvl w:val="0"/>
          <w:numId w:val="4"/>
        </w:numPr>
      </w:pPr>
      <w:r>
        <w:t>Ne sais pas (3)</w:t>
      </w:r>
    </w:p>
    <w:p>
      <w:pPr>
        <w:keepNext/>
        <w:pStyle w:val="ListParagraph"/>
        <w:numPr>
          <w:ilvl w:val="0"/>
          <w:numId w:val="4"/>
        </w:numPr>
      </w:pPr>
      <w:r>
        <w:t>Refus (4)</w:t>
      </w:r>
    </w:p>
    <w:p>
      <w:pPr>
        <w:pStyle w:val="QSkipLogic"/>
      </w:pPr>
      <w:r>
        <w:t>If Oui Is Not Selected, Then Skip To Timing</w:t>
      </w:r>
    </w:p>
    <w:p>
      <w:pPr/>
    </w:p>
    <w:p>
      <w:r>
        <w:br w:type="page"/>
      </w:r>
    </w:p>
    <w:p>
      <w:pPr>
        <w:keepNext/>
      </w:pPr>
      <w:r>
        <w:t>t_votechce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Style w:val="QDisplayLogic"/>
      </w:pPr>
      <w:r>
        <w:t>Answer If Avez-vous voté
à cette élection?&lt;o:p&gt;&lt;/o:p&gt; Oui Is Selected Or L'élection fédérale a eu lieu le lundi 19 octobre. Dans toute élection, certaines personnes ne sont pas en mesure de voter parce qu'ils sont malades ou occupés, ou bien pour une autre raison. D'aut... Oui Is Selected </w:t>
      </w:r>
    </w:p>
    <w:p>
      <w:pPr>
        <w:keepNext/>
      </w:pPr>
      <w:r>
        <w:t>p_votechce Pour quel parti avez-vous voté? </w:t>
      </w:r>
    </w:p>
    <w:p>
      <w:pPr>
        <w:keepNext/>
        <w:pStyle w:val="ListParagraph"/>
        <w:numPr>
          <w:ilvl w:val="0"/>
          <w:numId w:val="4"/>
        </w:numPr>
      </w:pPr>
      <w:r>
        <w:t>Parti conservateur (1)</w:t>
      </w:r>
    </w:p>
    <w:p>
      <w:pPr>
        <w:keepNext/>
        <w:pStyle w:val="ListParagraph"/>
        <w:numPr>
          <w:ilvl w:val="0"/>
          <w:numId w:val="4"/>
        </w:numPr>
      </w:pPr>
      <w:r>
        <w:t>Parti libéral (2)</w:t>
      </w:r>
    </w:p>
    <w:p>
      <w:pPr>
        <w:keepNext/>
        <w:pStyle w:val="ListParagraph"/>
        <w:numPr>
          <w:ilvl w:val="0"/>
          <w:numId w:val="4"/>
        </w:numPr>
      </w:pPr>
      <w:r>
        <w:t>Nouveau Parti démocratique (3)</w:t>
      </w:r>
    </w:p>
    <w:p>
      <w:pPr>
        <w:keepNext/>
        <w:pStyle w:val="ListParagraph"/>
        <w:numPr>
          <w:ilvl w:val="0"/>
          <w:numId w:val="4"/>
        </w:numPr>
      </w:pPr>
      <w:r>
        <w:t>Bloc québécois (4)</w:t>
      </w:r>
    </w:p>
    <w:p>
      <w:pPr>
        <w:keepNext/>
        <w:pStyle w:val="ListParagraph"/>
        <w:numPr>
          <w:ilvl w:val="0"/>
          <w:numId w:val="4"/>
        </w:numPr>
      </w:pPr>
      <w:r>
        <w:t>Parti vert (5)</w:t>
      </w:r>
    </w:p>
    <w:p>
      <w:pPr>
        <w:keepNext/>
        <w:pStyle w:val="ListParagraph"/>
        <w:numPr>
          <w:ilvl w:val="0"/>
          <w:numId w:val="4"/>
        </w:numPr>
      </w:pPr>
      <w:r>
        <w:t>Autre parti (6)</w:t>
      </w:r>
    </w:p>
    <w:p>
      <w:pPr>
        <w:keepNext/>
        <w:pStyle w:val="ListParagraph"/>
        <w:numPr>
          <w:ilvl w:val="0"/>
          <w:numId w:val="4"/>
        </w:numPr>
      </w:pPr>
      <w:r>
        <w:t>Aucun / Bulletin annulé (7)</w:t>
      </w:r>
    </w:p>
    <w:p>
      <w:pPr>
        <w:keepNext/>
        <w:pStyle w:val="ListParagraph"/>
        <w:numPr>
          <w:ilvl w:val="0"/>
          <w:numId w:val="4"/>
        </w:numPr>
      </w:pPr>
      <w:r>
        <w:t>N'a pas voté (8)</w:t>
      </w:r>
    </w:p>
    <w:p>
      <w:pPr>
        <w:keepNext/>
        <w:pStyle w:val="ListParagraph"/>
        <w:numPr>
          <w:ilvl w:val="0"/>
          <w:numId w:val="4"/>
        </w:numPr>
      </w:pPr>
      <w:r>
        <w:t>Ne sais pas (9)</w:t>
      </w:r>
    </w:p>
    <w:p>
      <w:pPr>
        <w:keepNext/>
        <w:pStyle w:val="ListParagraph"/>
        <w:numPr>
          <w:ilvl w:val="0"/>
          <w:numId w:val="4"/>
        </w:numPr>
      </w:pPr>
      <w:r>
        <w:t>Refus (10)</w:t>
      </w:r>
    </w:p>
    <w:p>
      <w:pPr>
        <w:pStyle w:val="QSkipLogic"/>
      </w:pPr>
      <w:r>
        <w:t>If N'a pas voté Is Selected, Then Skip To TimingIf Ne sais pas Is Selected, Then Skip To TimingIf Refus Is Selected, Then Skip To TimingIf Aucun / Bulletin annulé Is Selected, Then Skip To Timing</w:t>
      </w:r>
    </w:p>
    <w:p>
      <w:pPr/>
    </w:p>
    <w:p>
      <w:r>
        <w:br w:type="page"/>
      </w:r>
    </w:p>
    <w:p>
      <w:pPr>
        <w:keepNext/>
        <w:pStyle w:val="QDisplayLogic"/>
      </w:pPr>
      <w:r>
        <w:t>Answer If Which party did you vote for?  Another Party Is Selected </w:t>
      </w:r>
    </w:p>
    <w:p>
      <w:pPr>
        <w:keepNext/>
      </w:pPr>
      <w:r>
        <w:t>p_othvote Pour
quel autre parti avez-vous voté? </w:t>
      </w:r>
    </w:p>
    <w:p>
      <w:pPr/>
    </w:p>
    <w:p>
      <w:r>
        <w:br w:type="page"/>
      </w:r>
    </w:p>
    <w:p>
      <w:pPr>
        <w:keepNext/>
      </w:pPr>
      <w:r>
        <w:t>t_vtreason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p_vtreason Quelle est la principale raison pour laquelle vous
avez voté pour ce parti?</w:t>
      </w:r>
    </w:p>
    <w:p>
      <w:pPr>
        <w:keepNext/>
        <w:pStyle w:val="ListParagraph"/>
        <w:numPr>
          <w:ilvl w:val="0"/>
          <w:numId w:val="4"/>
        </w:numPr>
      </w:pPr>
      <w:r>
        <w:t>Vous aimiez le chef (1)</w:t>
      </w:r>
    </w:p>
    <w:p>
      <w:pPr>
        <w:keepNext/>
        <w:pStyle w:val="ListParagraph"/>
        <w:numPr>
          <w:ilvl w:val="0"/>
          <w:numId w:val="4"/>
        </w:numPr>
      </w:pPr>
      <w:r>
        <w:t>Vous aimiez le candidat local (2)</w:t>
      </w:r>
    </w:p>
    <w:p>
      <w:pPr>
        <w:keepNext/>
        <w:pStyle w:val="ListParagraph"/>
        <w:numPr>
          <w:ilvl w:val="0"/>
          <w:numId w:val="4"/>
        </w:numPr>
      </w:pPr>
      <w:r>
        <w:t>Vous aimiez les politiques du parti (3)</w:t>
      </w:r>
    </w:p>
    <w:p>
      <w:pPr>
        <w:keepNext/>
        <w:pStyle w:val="ListParagraph"/>
        <w:numPr>
          <w:ilvl w:val="0"/>
          <w:numId w:val="4"/>
        </w:numPr>
      </w:pPr>
      <w:r>
        <w:t>Vous n'aimiez aucun des autres partis ou chefs (4)</w:t>
      </w:r>
    </w:p>
    <w:p>
      <w:pPr>
        <w:keepNext/>
        <w:pStyle w:val="ListParagraph"/>
        <w:numPr>
          <w:ilvl w:val="0"/>
          <w:numId w:val="4"/>
        </w:numPr>
      </w:pPr>
      <w:r>
        <w:t>Le parti se portait bien dans les sondages (5)</w:t>
      </w:r>
    </w:p>
    <w:p>
      <w:pPr>
        <w:keepNext/>
        <w:pStyle w:val="ListParagraph"/>
        <w:numPr>
          <w:ilvl w:val="0"/>
          <w:numId w:val="4"/>
        </w:numPr>
      </w:pPr>
      <w:r>
        <w:t>Autre raison (6)</w:t>
      </w:r>
    </w:p>
    <w:p>
      <w:pPr>
        <w:keepNext/>
        <w:pStyle w:val="ListParagraph"/>
        <w:numPr>
          <w:ilvl w:val="0"/>
          <w:numId w:val="4"/>
        </w:numPr>
      </w:pPr>
      <w:r>
        <w:t>Ne sais pas (7)</w:t>
      </w:r>
    </w:p>
    <w:p>
      <w:pPr>
        <w:keepNext/>
        <w:pStyle w:val="ListParagraph"/>
        <w:numPr>
          <w:ilvl w:val="0"/>
          <w:numId w:val="4"/>
        </w:numPr>
      </w:pPr>
      <w:r>
        <w:t>Refus (8)</w:t>
      </w:r>
    </w:p>
    <w:p>
      <w:pPr/>
    </w:p>
    <w:p>
      <w:r>
        <w:br w:type="page"/>
      </w:r>
    </w:p>
    <w:p>
      <w:pPr>
        <w:keepNext/>
      </w:pPr>
      <w:r>
        <w:t>t_vote2nd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Style w:val="QDisplayLogic"/>
      </w:pPr>
      <w:r>
        <w:t>Answer If Pour quel parti avez-vous voté?  N'a pas voté Is Not Selected And Pour quel parti avez-vous voté?  Aucun / Bulletin annulé Is Not Selected And Pour quel parti avez-vous voté?  Ne sais pas Is Not Selected And Pour quel parti avez-vous voté?  Refus Is Not Selected </w:t>
      </w:r>
    </w:p>
    <w:p>
      <w:pPr>
        <w:keepNext/>
      </w:pPr>
      <w:r>
        <w:t>p_vote2nd Quel parti était votre deuxième choix?</w:t>
      </w:r>
    </w:p>
    <w:p>
      <w:pPr>
        <w:keepNext/>
        <w:pStyle w:val="QDisplayLogic"/>
      </w:pPr>
      <w:r>
        <w:t>If Which party did you vote for?  Conservative Party Is Not Selected </w:t>
      </w:r>
    </w:p>
    <w:p>
      <w:pPr>
        <w:keepNext/>
        <w:pStyle w:val="ListParagraph"/>
        <w:numPr>
          <w:ilvl w:val="0"/>
          <w:numId w:val="4"/>
        </w:numPr>
        <w:ind w:firstLine="400"/>
      </w:pPr>
      <w:r>
        <w:t>Parti conservateur (1)</w:t>
      </w:r>
    </w:p>
    <w:p>
      <w:pPr>
        <w:keepNext/>
        <w:pStyle w:val="QDisplayLogic"/>
      </w:pPr>
      <w:r>
        <w:t>If Pour quel parti avez-vous voté?  Parti libéral Is Not Selected </w:t>
      </w:r>
    </w:p>
    <w:p>
      <w:pPr>
        <w:keepNext/>
        <w:pStyle w:val="ListParagraph"/>
        <w:numPr>
          <w:ilvl w:val="0"/>
          <w:numId w:val="4"/>
        </w:numPr>
        <w:ind w:firstLine="400"/>
      </w:pPr>
      <w:r>
        <w:t>Parti libéral (2)</w:t>
      </w:r>
    </w:p>
    <w:p>
      <w:pPr>
        <w:keepNext/>
        <w:pStyle w:val="QDisplayLogic"/>
      </w:pPr>
      <w:r>
        <w:t>If 
Which
party did you vote for?&amp;nbsp; New Democratic Party Is Not Selected </w:t>
      </w:r>
    </w:p>
    <w:p>
      <w:pPr>
        <w:keepNext/>
        <w:pStyle w:val="ListParagraph"/>
        <w:numPr>
          <w:ilvl w:val="0"/>
          <w:numId w:val="4"/>
        </w:numPr>
        <w:ind w:firstLine="400"/>
      </w:pPr>
      <w:r>
        <w:t>Nouveau Parti démocratique (3)</w:t>
      </w:r>
    </w:p>
    <w:p>
      <w:pPr>
        <w:keepNext/>
        <w:pStyle w:val="QDisplayLogic"/>
      </w:pPr>
      <w:r>
        <w:t>If 
Which
party did you vote for?&amp;nbsp; Bloc Québécois Is Not Selected </w:t>
      </w:r>
    </w:p>
    <w:p>
      <w:pPr>
        <w:keepNext/>
        <w:pStyle w:val="ListParagraph"/>
        <w:numPr>
          <w:ilvl w:val="0"/>
          <w:numId w:val="4"/>
        </w:numPr>
        <w:ind w:firstLine="400"/>
      </w:pPr>
      <w:r>
        <w:t>Bloc québécois (4)</w:t>
      </w:r>
    </w:p>
    <w:p>
      <w:pPr>
        <w:keepNext/>
        <w:pStyle w:val="QDisplayLogic"/>
      </w:pPr>
      <w:r>
        <w:t>If 
Which
party did you vote for?&amp;nbsp; Green Party Is Not Selected </w:t>
      </w:r>
    </w:p>
    <w:p>
      <w:pPr>
        <w:keepNext/>
        <w:pStyle w:val="ListParagraph"/>
        <w:numPr>
          <w:ilvl w:val="0"/>
          <w:numId w:val="4"/>
        </w:numPr>
        <w:ind w:firstLine="400"/>
      </w:pPr>
      <w:r>
        <w:t>Parti vert (5)</w:t>
      </w:r>
    </w:p>
    <w:p>
      <w:pPr>
        <w:keepNext/>
        <w:pStyle w:val="ListParagraph"/>
        <w:numPr>
          <w:ilvl w:val="0"/>
          <w:numId w:val="4"/>
        </w:numPr>
      </w:pPr>
      <w:r>
        <w:t>Aucun (6)</w:t>
      </w:r>
    </w:p>
    <w:p>
      <w:pPr>
        <w:keepNext/>
        <w:pStyle w:val="ListParagraph"/>
        <w:numPr>
          <w:ilvl w:val="0"/>
          <w:numId w:val="4"/>
        </w:numPr>
      </w:pPr>
      <w:r>
        <w:t>Ne sais pas (7)</w:t>
      </w:r>
    </w:p>
    <w:p>
      <w:pPr>
        <w:keepNext/>
        <w:pStyle w:val="ListParagraph"/>
        <w:numPr>
          <w:ilvl w:val="0"/>
          <w:numId w:val="4"/>
        </w:numPr>
      </w:pPr>
      <w:r>
        <w:t>Refus (8)</w:t>
      </w:r>
    </w:p>
    <w:p>
      <w:pPr/>
    </w:p>
    <w:p>
      <w:r>
        <w:br w:type="page"/>
      </w:r>
    </w:p>
    <w:p>
      <w:pPr>
        <w:keepNext/>
      </w:pPr>
      <w:r>
        <w:t>t_th1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r>
        <w:br w:type="page"/>
      </w:r>
    </w:p>
    <w:p>
      <w:pPr>
        <w:keepNext/>
        <w:pStyle w:val="QDisplayLogic"/>
      </w:pPr>
      <w:r>
        <w:t>Answer If  binary3 Is Equal to  0 </w:t>
      </w:r>
    </w:p>
    <w:p>
      <w:pPr>
        <w:keepNext/>
      </w:pPr>
      <w:r>
        <w:t>p_th1_ Que pensez-vous
des pays et des groupes suivants? Glissez le curseur sur n'importe quel
nombre entre 0 et 100. 0 veut dire que vous N'AIMEZ VRAIMENT PAS DU TOUT le
pays ou le groupe, et 100 veut dire que vous AIMEZ VRAIMENT BEAUCOUP le pays ou le groupe.</w:t>
      </w:r>
    </w:p>
    <w:p>
      <w:pPr>
        <w:keepNext/>
        <w:pStyle w:val="ListParagraph"/>
        <w:numPr>
          <w:ilvl w:val="0"/>
          <w:numId w:val="0"/>
        </w:numPr>
      </w:pPr>
      <w:r>
        <w:t>______ Canada (1)</w:t>
      </w:r>
    </w:p>
    <w:p>
      <w:pPr>
        <w:keepNext/>
        <w:pStyle w:val="ListParagraph"/>
        <w:numPr>
          <w:ilvl w:val="0"/>
          <w:numId w:val="0"/>
        </w:numPr>
      </w:pPr>
      <w:r>
        <w:t>______ États-Unis (2)</w:t>
      </w:r>
    </w:p>
    <w:p>
      <w:pPr>
        <w:keepNext/>
        <w:pStyle w:val="ListParagraph"/>
        <w:numPr>
          <w:ilvl w:val="0"/>
          <w:numId w:val="0"/>
        </w:numPr>
      </w:pPr>
      <w:r>
        <w:t>______ Québec (3)</w:t>
      </w:r>
    </w:p>
    <w:p>
      <w:pPr>
        <w:keepNext/>
        <w:pStyle w:val="ListParagraph"/>
        <w:numPr>
          <w:ilvl w:val="0"/>
          <w:numId w:val="0"/>
        </w:numPr>
      </w:pPr>
      <w:r>
        <w:t>______ Politiciens en général (4)</w:t>
      </w:r>
    </w:p>
    <w:p>
      <w:pPr/>
    </w:p>
    <w:p>
      <w:pPr>
        <w:keepNext/>
        <w:pStyle w:val="QDisplayLogic"/>
      </w:pPr>
      <w:r>
        <w:t>Answer If  binary3 Is Equal to  1 </w:t>
      </w:r>
    </w:p>
    <w:p>
      <w:pPr>
        <w:keepNext/>
      </w:pPr>
      <w:r>
        <w:t>p_th1a_ Que pensez-vous des pays et des groupes suivants? Glissez le curseur sur n'importe quel nombre entre 0 et 100. 0 veut dire un score très NÉGATIF, et 100 veut dire un score très POSITIF.</w:t>
      </w:r>
    </w:p>
    <w:p>
      <w:pPr>
        <w:keepNext/>
        <w:pStyle w:val="ListParagraph"/>
        <w:numPr>
          <w:ilvl w:val="0"/>
          <w:numId w:val="0"/>
        </w:numPr>
      </w:pPr>
      <w:r>
        <w:t>______ Canada (1)</w:t>
      </w:r>
    </w:p>
    <w:p>
      <w:pPr>
        <w:keepNext/>
        <w:pStyle w:val="ListParagraph"/>
        <w:numPr>
          <w:ilvl w:val="0"/>
          <w:numId w:val="0"/>
        </w:numPr>
      </w:pPr>
      <w:r>
        <w:t>______ États-Unis (2)</w:t>
      </w:r>
    </w:p>
    <w:p>
      <w:pPr>
        <w:keepNext/>
        <w:pStyle w:val="ListParagraph"/>
        <w:numPr>
          <w:ilvl w:val="0"/>
          <w:numId w:val="0"/>
        </w:numPr>
      </w:pPr>
      <w:r>
        <w:t>______ Québec (3)</w:t>
      </w:r>
    </w:p>
    <w:p>
      <w:pPr>
        <w:keepNext/>
        <w:pStyle w:val="ListParagraph"/>
        <w:numPr>
          <w:ilvl w:val="0"/>
          <w:numId w:val="0"/>
        </w:numPr>
      </w:pPr>
      <w:r>
        <w:t>______ Politiciens en général (4)</w:t>
      </w:r>
    </w:p>
    <w:p>
      <w:pPr/>
    </w:p>
    <w:p>
      <w:pPr>
        <w:keepNext/>
        <w:pStyle w:val="QDisplayLogic"/>
      </w:pPr>
      <w:r>
        <w:t>Answer If  binary3 Is Equal to  0 </w:t>
      </w:r>
    </w:p>
    <w:p>
      <w:pPr>
        <w:keepNext/>
      </w:pPr>
      <w:r>
        <w:t>p_th2_ Que pensez-vous des groupes suivants? Utilisez n'importe quel nombre entre 0 et 100. Zero veut dire que vous N'AIMEZ VRAIMENT PAS DU TOUT le groupe, et 100 veut dire que vous AIMEZ VRAIMENT BEAUCOUP le groupe.</w:t>
      </w:r>
    </w:p>
    <w:p>
      <w:pPr>
        <w:keepNext/>
        <w:pStyle w:val="ListParagraph"/>
        <w:numPr>
          <w:ilvl w:val="0"/>
          <w:numId w:val="0"/>
        </w:numPr>
      </w:pPr>
      <w:r>
        <w:t>______ Autochtones (1)</w:t>
      </w:r>
    </w:p>
    <w:p>
      <w:pPr>
        <w:keepNext/>
        <w:pStyle w:val="ListParagraph"/>
        <w:numPr>
          <w:ilvl w:val="0"/>
          <w:numId w:val="0"/>
        </w:numPr>
      </w:pPr>
      <w:r>
        <w:t>______ Gais et lesbiennes (2)</w:t>
      </w:r>
    </w:p>
    <w:p>
      <w:pPr>
        <w:keepNext/>
        <w:pStyle w:val="ListParagraph"/>
        <w:numPr>
          <w:ilvl w:val="0"/>
          <w:numId w:val="0"/>
        </w:numPr>
      </w:pPr>
      <w:r>
        <w:t>______ Féministes (3)</w:t>
      </w:r>
    </w:p>
    <w:p>
      <w:pPr>
        <w:keepNext/>
        <w:pStyle w:val="ListParagraph"/>
        <w:numPr>
          <w:ilvl w:val="0"/>
          <w:numId w:val="0"/>
        </w:numPr>
      </w:pPr>
      <w:r>
        <w:t>______ Francophones, personnes qui parlent français (8)</w:t>
      </w:r>
    </w:p>
    <w:p>
      <w:pPr>
        <w:keepNext/>
        <w:pStyle w:val="ListParagraph"/>
        <w:numPr>
          <w:ilvl w:val="0"/>
          <w:numId w:val="0"/>
        </w:numPr>
      </w:pPr>
      <w:r>
        <w:t>______ Anglophones, personnes qui parlent anglais (9)</w:t>
      </w:r>
    </w:p>
    <w:p>
      <w:pPr>
        <w:keepNext/>
        <w:pStyle w:val="ListParagraph"/>
        <w:numPr>
          <w:ilvl w:val="0"/>
          <w:numId w:val="0"/>
        </w:numPr>
      </w:pPr>
      <w:r>
        <w:t>______ Minorités raciales (4)</w:t>
      </w:r>
    </w:p>
    <w:p>
      <w:pPr>
        <w:keepNext/>
        <w:pStyle w:val="ListParagraph"/>
        <w:numPr>
          <w:ilvl w:val="0"/>
          <w:numId w:val="0"/>
        </w:numPr>
      </w:pPr>
      <w:r>
        <w:t>______ Immigrants (6)</w:t>
      </w:r>
    </w:p>
    <w:p>
      <w:pPr>
        <w:keepNext/>
        <w:pStyle w:val="ListParagraph"/>
        <w:numPr>
          <w:ilvl w:val="0"/>
          <w:numId w:val="0"/>
        </w:numPr>
      </w:pPr>
      <w:r>
        <w:t>______ Musulmans (qui vivent ici) (7)</w:t>
      </w:r>
    </w:p>
    <w:p>
      <w:pPr/>
    </w:p>
    <w:p>
      <w:pPr>
        <w:keepNext/>
        <w:pStyle w:val="QDisplayLogic"/>
      </w:pPr>
      <w:r>
        <w:t>Answer If  binary3 Is Equal to  1 </w:t>
      </w:r>
    </w:p>
    <w:p>
      <w:pPr>
        <w:keepNext/>
      </w:pPr>
      <w:r>
        <w:t>p_th2a Que pensez-vous des groupes suivants? Utilisez n'importe quel nombre entre 0 et 100. 0 veut dire un score très NÉGATIF, et 100 veut dire un score très POSITIF.</w:t>
      </w:r>
    </w:p>
    <w:p>
      <w:pPr>
        <w:keepNext/>
        <w:pStyle w:val="ListParagraph"/>
        <w:numPr>
          <w:ilvl w:val="0"/>
          <w:numId w:val="0"/>
        </w:numPr>
      </w:pPr>
      <w:r>
        <w:t>______ Autochtones (1)</w:t>
      </w:r>
    </w:p>
    <w:p>
      <w:pPr>
        <w:keepNext/>
        <w:pStyle w:val="ListParagraph"/>
        <w:numPr>
          <w:ilvl w:val="0"/>
          <w:numId w:val="0"/>
        </w:numPr>
      </w:pPr>
      <w:r>
        <w:t>______ Gais et lesbiennes (2)</w:t>
      </w:r>
    </w:p>
    <w:p>
      <w:pPr>
        <w:keepNext/>
        <w:pStyle w:val="ListParagraph"/>
        <w:numPr>
          <w:ilvl w:val="0"/>
          <w:numId w:val="0"/>
        </w:numPr>
      </w:pPr>
      <w:r>
        <w:t>______ Féministes (3)</w:t>
      </w:r>
    </w:p>
    <w:p>
      <w:pPr>
        <w:keepNext/>
        <w:pStyle w:val="ListParagraph"/>
        <w:numPr>
          <w:ilvl w:val="0"/>
          <w:numId w:val="0"/>
        </w:numPr>
      </w:pPr>
      <w:r>
        <w:t>______ Francophones, personnes qui parlent français (8)</w:t>
      </w:r>
    </w:p>
    <w:p>
      <w:pPr>
        <w:keepNext/>
        <w:pStyle w:val="ListParagraph"/>
        <w:numPr>
          <w:ilvl w:val="0"/>
          <w:numId w:val="0"/>
        </w:numPr>
      </w:pPr>
      <w:r>
        <w:t>______ Anglophones, personnes qui parlent anglais (9)</w:t>
      </w:r>
    </w:p>
    <w:p>
      <w:pPr>
        <w:keepNext/>
        <w:pStyle w:val="ListParagraph"/>
        <w:numPr>
          <w:ilvl w:val="0"/>
          <w:numId w:val="0"/>
        </w:numPr>
      </w:pPr>
      <w:r>
        <w:t>______ Minorités raciales (4)</w:t>
      </w:r>
    </w:p>
    <w:p>
      <w:pPr>
        <w:keepNext/>
        <w:pStyle w:val="ListParagraph"/>
        <w:numPr>
          <w:ilvl w:val="0"/>
          <w:numId w:val="0"/>
        </w:numPr>
      </w:pPr>
      <w:r>
        <w:t>______ Immigrants (6)</w:t>
      </w:r>
    </w:p>
    <w:p>
      <w:pPr>
        <w:keepNext/>
        <w:pStyle w:val="ListParagraph"/>
        <w:numPr>
          <w:ilvl w:val="0"/>
          <w:numId w:val="0"/>
        </w:numPr>
      </w:pPr>
      <w:r>
        <w:t>______ Musulmans (qui vivent ici) (7)</w:t>
      </w:r>
    </w:p>
    <w:p>
      <w:pPr/>
    </w:p>
    <w:p>
      <w:pPr>
        <w:keepNext/>
      </w:pPr>
      <w:r>
        <w:t>p_iss1 Êtes-vous fortement d'accord, plutôt d'accord, plutôt en désaccord, ou fortement en désaccord avec les énoncés suivants? </w:t>
      </w:r>
    </w:p>
    <w:tbl>
      <w:tblPr>
        <w:tblStyle w:val="QQuestionTable"/>
        <w:tblW w:w="9576" w:type="auto"/>
        <w:tblLook w:val="04A0"/>
      </w:tblPr>
      <w:tblGrid>
        <w:gridCol w:w="1368"/>
        <w:gridCol w:w="1368"/>
        <w:gridCol w:w="1368"/>
        <w:gridCol w:w="1368"/>
        <w:gridCol w:w="1368"/>
        <w:gridCol w:w="1368"/>
        <w:gridCol w:w="1368"/>
      </w:tblGrid>
      <w:tr>
        <w:tc>
          <w:tcPr>
            <w:tcW w:w="1368" w:type="dxa"/>
          </w:tcPr>
          <w:p>
            <w:pPr>
              <w:keepNext/>
              <w:pStyle w:val="WhiteText"/>
            </w:pPr>
          </w:p>
        </w:tc>
        <w:tc>
          <w:tcPr>
            <w:tcW w:w="1368" w:type="dxa"/>
          </w:tcPr>
          <w:p>
            <w:pPr>
              <w:keepNext/>
              <w:pStyle w:val="WhiteText"/>
            </w:pPr>
            <w:r>
              <w:t>Fortement d'accord (1)</w:t>
            </w:r>
          </w:p>
        </w:tc>
        <w:tc>
          <w:tcPr>
            <w:tcW w:w="1368" w:type="dxa"/>
          </w:tcPr>
          <w:p>
            <w:pPr>
              <w:keepNext/>
              <w:pStyle w:val="WhiteText"/>
            </w:pPr>
            <w:r>
              <w:t>Plutôt d'accord (2)</w:t>
            </w:r>
          </w:p>
        </w:tc>
        <w:tc>
          <w:tcPr>
            <w:tcW w:w="1368" w:type="dxa"/>
          </w:tcPr>
          <w:p>
            <w:pPr>
              <w:keepNext/>
              <w:pStyle w:val="WhiteText"/>
            </w:pPr>
            <w:r>
              <w:t>Plutôt en désaccord (3)</w:t>
            </w:r>
          </w:p>
        </w:tc>
        <w:tc>
          <w:tcPr>
            <w:tcW w:w="1368" w:type="dxa"/>
          </w:tcPr>
          <w:p>
            <w:pPr>
              <w:keepNext/>
              <w:pStyle w:val="WhiteText"/>
            </w:pPr>
            <w:r>
              <w:t>Fortement en désaccord (4)</w:t>
            </w:r>
          </w:p>
        </w:tc>
        <w:tc>
          <w:tcPr>
            <w:tcW w:w="1368" w:type="dxa"/>
          </w:tcPr>
          <w:p>
            <w:pPr>
              <w:keepNext/>
              <w:pStyle w:val="WhiteText"/>
            </w:pPr>
            <w:r>
              <w:t>Ne sais pas (5)</w:t>
            </w:r>
          </w:p>
        </w:tc>
        <w:tc>
          <w:tcPr>
            <w:tcW w:w="1368" w:type="dxa"/>
          </w:tcPr>
          <w:p>
            <w:pPr>
              <w:keepNext/>
              <w:pStyle w:val="WhiteText"/>
            </w:pPr>
            <w:r>
              <w:t>Refus (6)</w:t>
            </w:r>
          </w:p>
        </w:tc>
      </w:tr>
      <w:tr>
        <w:tc>
          <w:tcPr>
            <w:tcW w:w="1368" w:type="dxa"/>
          </w:tcPr>
          <w:p>
            <w:pPr>
              <w:keepNext/>
              <w:pStyle w:val="Normal"/>
            </w:pPr>
            <w:r>
              <w:t>Le gouvernement devrait laisser au secteur privé l'ENTIÈRE responsabilité de créer des emplois. (1)</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SEULS les policiers et les soldats devraient avoir le droit d'avoir des armes à feu. (2)</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Une personne qui ne peut pas trouver d'emploi dans sa région devrait déménager là où il y a du travail. (3)</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bl>
    <w:p/>
    <w:p>
      <w:pPr/>
    </w:p>
    <w:p>
      <w:r>
        <w:br w:type="page"/>
      </w:r>
    </w:p>
    <w:p>
      <w:pPr>
        <w:keepNext/>
      </w:pPr>
      <w:r>
        <w:t>p_iss2 Êtes-vous fortement d'accord, plutôt d'accord, plutôt en désaccord, ou fortement en désaccord avec les énoncés suivants? </w:t>
      </w:r>
    </w:p>
    <w:tbl>
      <w:tblPr>
        <w:tblStyle w:val="QQuestionTable"/>
        <w:tblW w:w="9576" w:type="auto"/>
        <w:tblLook w:val="04A0"/>
      </w:tblPr>
      <w:tblGrid>
        <w:gridCol w:w="1368"/>
        <w:gridCol w:w="1368"/>
        <w:gridCol w:w="1368"/>
        <w:gridCol w:w="1368"/>
        <w:gridCol w:w="1368"/>
        <w:gridCol w:w="1368"/>
        <w:gridCol w:w="1368"/>
      </w:tblGrid>
      <w:tr>
        <w:tc>
          <w:tcPr>
            <w:tcW w:w="1368" w:type="dxa"/>
          </w:tcPr>
          <w:p>
            <w:pPr>
              <w:keepNext/>
              <w:pStyle w:val="WhiteText"/>
            </w:pPr>
          </w:p>
        </w:tc>
        <w:tc>
          <w:tcPr>
            <w:tcW w:w="1368" w:type="dxa"/>
          </w:tcPr>
          <w:p>
            <w:pPr>
              <w:keepNext/>
              <w:pStyle w:val="WhiteText"/>
            </w:pPr>
            <w:r>
              <w:t>Fortement d'accord (1)</w:t>
            </w:r>
          </w:p>
        </w:tc>
        <w:tc>
          <w:tcPr>
            <w:tcW w:w="1368" w:type="dxa"/>
          </w:tcPr>
          <w:p>
            <w:pPr>
              <w:keepNext/>
              <w:pStyle w:val="WhiteText"/>
            </w:pPr>
            <w:r>
              <w:t>Plutôt d'accord (2)</w:t>
            </w:r>
          </w:p>
        </w:tc>
        <w:tc>
          <w:tcPr>
            <w:tcW w:w="1368" w:type="dxa"/>
          </w:tcPr>
          <w:p>
            <w:pPr>
              <w:keepNext/>
              <w:pStyle w:val="WhiteText"/>
            </w:pPr>
            <w:r>
              <w:t>Plutôt en désaccord (3)</w:t>
            </w:r>
          </w:p>
        </w:tc>
        <w:tc>
          <w:tcPr>
            <w:tcW w:w="1368" w:type="dxa"/>
          </w:tcPr>
          <w:p>
            <w:pPr>
              <w:keepNext/>
              <w:pStyle w:val="WhiteText"/>
            </w:pPr>
            <w:r>
              <w:t>Fortement en désaccord (4)</w:t>
            </w:r>
          </w:p>
        </w:tc>
        <w:tc>
          <w:tcPr>
            <w:tcW w:w="1368" w:type="dxa"/>
          </w:tcPr>
          <w:p>
            <w:pPr>
              <w:keepNext/>
              <w:pStyle w:val="WhiteText"/>
            </w:pPr>
            <w:r>
              <w:t>Ne sais pas (5)</w:t>
            </w:r>
          </w:p>
        </w:tc>
        <w:tc>
          <w:tcPr>
            <w:tcW w:w="1368" w:type="dxa"/>
          </w:tcPr>
          <w:p>
            <w:pPr>
              <w:keepNext/>
              <w:pStyle w:val="WhiteText"/>
            </w:pPr>
            <w:r>
              <w:t>Refus (6)</w:t>
            </w:r>
          </w:p>
        </w:tc>
      </w:tr>
      <w:tr>
        <w:tc>
          <w:tcPr>
            <w:tcW w:w="1368" w:type="dxa"/>
          </w:tcPr>
          <w:p>
            <w:pPr>
              <w:keepNext/>
              <w:pStyle w:val="Normal"/>
            </w:pPr>
            <w:r>
              <w:t>Ceux qui sont prêts à payer devraient pouvoir recevoir un traitement médical plus rapidement. (4)</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La société se porterait mieux si moins de femmes travaillaient à l'extérieur du foyer. (5)</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Le Sénat devrait être aboli. (6)</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bl>
    <w:p/>
    <w:p>
      <w:pPr/>
    </w:p>
    <w:p>
      <w:r>
        <w:br w:type="page"/>
      </w:r>
    </w:p>
    <w:p>
      <w:pPr>
        <w:keepNext/>
      </w:pPr>
      <w:r>
        <w:t>p_immig Croyez-vous que le Canada devrait admettre:</w:t>
      </w:r>
    </w:p>
    <w:p>
      <w:pPr>
        <w:keepNext/>
        <w:pStyle w:val="ListParagraph"/>
        <w:numPr>
          <w:ilvl w:val="0"/>
          <w:numId w:val="4"/>
        </w:numPr>
      </w:pPr>
      <w:r>
        <w:t>Plus d'immigrants (1)</w:t>
      </w:r>
    </w:p>
    <w:p>
      <w:pPr>
        <w:keepNext/>
        <w:pStyle w:val="ListParagraph"/>
        <w:numPr>
          <w:ilvl w:val="0"/>
          <w:numId w:val="4"/>
        </w:numPr>
      </w:pPr>
      <w:r>
        <w:t>Moins d'immigrants (2)</w:t>
      </w:r>
    </w:p>
    <w:p>
      <w:pPr>
        <w:keepNext/>
        <w:pStyle w:val="ListParagraph"/>
        <w:numPr>
          <w:ilvl w:val="0"/>
          <w:numId w:val="4"/>
        </w:numPr>
      </w:pPr>
      <w:r>
        <w:t>À peu près le même nombre que maintenant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p_ssm Êtes-vous pour ou contre le mariage entre personnes de même sexe, ou n'avez-vous
pas d'opinion sur le sujet?</w:t>
      </w:r>
    </w:p>
    <w:p>
      <w:pPr>
        <w:keepNext/>
        <w:pStyle w:val="ListParagraph"/>
        <w:numPr>
          <w:ilvl w:val="0"/>
          <w:numId w:val="4"/>
        </w:numPr>
      </w:pPr>
      <w:r>
        <w:t>Pour (1)</w:t>
      </w:r>
    </w:p>
    <w:p>
      <w:pPr>
        <w:keepNext/>
        <w:pStyle w:val="ListParagraph"/>
        <w:numPr>
          <w:ilvl w:val="0"/>
          <w:numId w:val="4"/>
        </w:numPr>
      </w:pPr>
      <w:r>
        <w:t>Contre (2)</w:t>
      </w:r>
    </w:p>
    <w:p>
      <w:pPr>
        <w:keepNext/>
        <w:pStyle w:val="ListParagraph"/>
        <w:numPr>
          <w:ilvl w:val="0"/>
          <w:numId w:val="4"/>
        </w:numPr>
      </w:pPr>
      <w:r>
        <w:t>Ne sais pas / Pas d'opinion (3)</w:t>
      </w:r>
    </w:p>
    <w:p>
      <w:pPr>
        <w:keepNext/>
        <w:pStyle w:val="ListParagraph"/>
        <w:numPr>
          <w:ilvl w:val="0"/>
          <w:numId w:val="4"/>
        </w:numPr>
      </w:pPr>
      <w:r>
        <w:t>Refus (4)</w:t>
      </w:r>
    </w:p>
    <w:p>
      <w:pPr/>
    </w:p>
    <w:p>
      <w:r>
        <w:br w:type="page"/>
      </w:r>
    </w:p>
    <w:p>
      <w:pPr>
        <w:keepNext/>
      </w:pPr>
      <w:r>
        <w:t>p_climate Pour aider à stopper les changements climatiques, les
gouvernements devraient-ils augmenter les taxes sur l'essence et l'huile à
chauffage de 10%?</w:t>
      </w:r>
    </w:p>
    <w:p>
      <w:pPr>
        <w:keepNext/>
        <w:pStyle w:val="ListParagraph"/>
        <w:numPr>
          <w:ilvl w:val="0"/>
          <w:numId w:val="4"/>
        </w:numPr>
      </w:pPr>
      <w:r>
        <w:t>Oui (Pour) (1)</w:t>
      </w:r>
    </w:p>
    <w:p>
      <w:pPr>
        <w:keepNext/>
        <w:pStyle w:val="ListParagraph"/>
        <w:numPr>
          <w:ilvl w:val="0"/>
          <w:numId w:val="4"/>
        </w:numPr>
      </w:pPr>
      <w:r>
        <w:t>Non (Contre) (2)</w:t>
      </w:r>
    </w:p>
    <w:p>
      <w:pPr>
        <w:keepNext/>
        <w:pStyle w:val="ListParagraph"/>
        <w:numPr>
          <w:ilvl w:val="0"/>
          <w:numId w:val="4"/>
        </w:numPr>
      </w:pPr>
      <w:r>
        <w:t>Ne sais pas (3)</w:t>
      </w:r>
    </w:p>
    <w:p>
      <w:pPr>
        <w:keepNext/>
        <w:pStyle w:val="ListParagraph"/>
        <w:numPr>
          <w:ilvl w:val="0"/>
          <w:numId w:val="4"/>
        </w:numPr>
      </w:pPr>
      <w:r>
        <w:t>Refus (4)</w:t>
      </w:r>
    </w:p>
    <w:p>
      <w:pPr/>
    </w:p>
    <w:p>
      <w:r>
        <w:br w:type="page"/>
      </w:r>
    </w:p>
    <w:p>
      <w:pPr>
        <w:keepNext/>
      </w:pPr>
      <w:r>
        <w:t>p_leftrt En politique, les gens parlent parfois de gauche et de droite. Où vous placeriez-vous sur l’échelle ci-dessous ? </w:t>
      </w:r>
    </w:p>
    <w:p>
      <w:pPr>
        <w:keepNext/>
        <w:pStyle w:val="ListParagraph"/>
        <w:numPr>
          <w:ilvl w:val="0"/>
          <w:numId w:val="0"/>
        </w:numPr>
      </w:pPr>
      <w:r>
        <w:t>______ Vous (1)</w:t>
      </w:r>
    </w:p>
    <w:p>
      <w:pPr/>
    </w:p>
    <w:p>
      <w:pPr>
        <w:keepNext/>
      </w:pPr>
      <w:r>
        <w:t>p_banniqab Certains pays ont interdit aux femmes musulmanes de
couvrir leur visage en public. Le Canada devrait-il faire la même chose ?</w:t>
      </w:r>
    </w:p>
    <w:p>
      <w:pPr>
        <w:keepNext/>
        <w:pStyle w:val="ListParagraph"/>
        <w:numPr>
          <w:ilvl w:val="0"/>
          <w:numId w:val="4"/>
        </w:numPr>
      </w:pPr>
      <w:r>
        <w:t>Oui (Pour l'interdiction) (1)</w:t>
      </w:r>
    </w:p>
    <w:p>
      <w:pPr>
        <w:keepNext/>
        <w:pStyle w:val="ListParagraph"/>
        <w:numPr>
          <w:ilvl w:val="0"/>
          <w:numId w:val="4"/>
        </w:numPr>
      </w:pPr>
      <w:r>
        <w:t>Non (Contre l'interdiction) (2)</w:t>
      </w:r>
    </w:p>
    <w:p>
      <w:pPr>
        <w:keepNext/>
        <w:pStyle w:val="ListParagraph"/>
        <w:numPr>
          <w:ilvl w:val="0"/>
          <w:numId w:val="4"/>
        </w:numPr>
      </w:pPr>
      <w:r>
        <w:t>Ne sais pas (3)</w:t>
      </w:r>
    </w:p>
    <w:p>
      <w:pPr>
        <w:keepNext/>
        <w:pStyle w:val="ListParagraph"/>
        <w:numPr>
          <w:ilvl w:val="0"/>
          <w:numId w:val="4"/>
        </w:numPr>
      </w:pPr>
      <w:r>
        <w:t>Refus (4)</w:t>
      </w:r>
    </w:p>
    <w:p>
      <w:pPr/>
    </w:p>
    <w:p>
      <w:r>
        <w:br w:type="page"/>
      </w:r>
    </w:p>
    <w:p>
      <w:pPr>
        <w:keepNext/>
      </w:pPr>
      <w:r>
        <w:t>p_incineq Est-ce que l’inégalité entre
les revenus est un gros problème au Canada ? </w:t>
      </w:r>
    </w:p>
    <w:p>
      <w:pPr>
        <w:keepNext/>
        <w:pStyle w:val="ListParagraph"/>
        <w:numPr>
          <w:ilvl w:val="0"/>
          <w:numId w:val="4"/>
        </w:numPr>
      </w:pPr>
      <w:r>
        <w:t>Oui (1)</w:t>
      </w:r>
    </w:p>
    <w:p>
      <w:pPr>
        <w:keepNext/>
        <w:pStyle w:val="ListParagraph"/>
        <w:numPr>
          <w:ilvl w:val="0"/>
          <w:numId w:val="4"/>
        </w:numPr>
      </w:pPr>
      <w:r>
        <w:t>Non (2)</w:t>
      </w:r>
    </w:p>
    <w:p>
      <w:pPr>
        <w:keepNext/>
        <w:pStyle w:val="ListParagraph"/>
        <w:numPr>
          <w:ilvl w:val="0"/>
          <w:numId w:val="4"/>
        </w:numPr>
      </w:pPr>
      <w:r>
        <w:t>Ne sais pas (3)</w:t>
      </w:r>
    </w:p>
    <w:p>
      <w:pPr>
        <w:keepNext/>
        <w:pStyle w:val="ListParagraph"/>
        <w:numPr>
          <w:ilvl w:val="0"/>
          <w:numId w:val="4"/>
        </w:numPr>
      </w:pPr>
      <w:r>
        <w:t>Refus (4)</w:t>
      </w:r>
    </w:p>
    <w:p>
      <w:pPr/>
    </w:p>
    <w:p>
      <w:r>
        <w:br w:type="page"/>
      </w:r>
    </w:p>
    <w:p>
      <w:pPr>
        <w:keepNext/>
      </w:pPr>
      <w:r>
        <w:t>t_mil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p_mil Le Canada a envoyé
des militaires pour aider à combattre l’État Islamique en Iraq et en Syrie. Pensez-vous que ceci
est une bonne décision,
une mauvaise décision,
ou n'êtes-vous pas sûr?</w:t>
      </w:r>
    </w:p>
    <w:p>
      <w:pPr>
        <w:keepNext/>
        <w:pStyle w:val="ListParagraph"/>
        <w:numPr>
          <w:ilvl w:val="0"/>
          <w:numId w:val="4"/>
        </w:numPr>
      </w:pPr>
      <w:r>
        <w:t>Une bonne décision (1)</w:t>
      </w:r>
    </w:p>
    <w:p>
      <w:pPr>
        <w:keepNext/>
        <w:pStyle w:val="ListParagraph"/>
        <w:numPr>
          <w:ilvl w:val="0"/>
          <w:numId w:val="4"/>
        </w:numPr>
      </w:pPr>
      <w:r>
        <w:t>Une mauvaise décision (2)</w:t>
      </w:r>
    </w:p>
    <w:p>
      <w:pPr>
        <w:keepNext/>
        <w:pStyle w:val="ListParagraph"/>
        <w:numPr>
          <w:ilvl w:val="0"/>
          <w:numId w:val="4"/>
        </w:numPr>
      </w:pPr>
      <w:r>
        <w:t>Ne sais pas / Pas sûr (3)</w:t>
      </w:r>
    </w:p>
    <w:p>
      <w:pPr>
        <w:keepNext/>
        <w:pStyle w:val="ListParagraph"/>
        <w:numPr>
          <w:ilvl w:val="0"/>
          <w:numId w:val="4"/>
        </w:numPr>
      </w:pPr>
      <w:r>
        <w:t>Refus (4)</w:t>
      </w:r>
    </w:p>
    <w:p>
      <w:pPr/>
    </w:p>
    <w:p>
      <w:pPr>
        <w:keepNext/>
      </w:pPr>
      <w:r>
        <w:t>p_mil2 Le Canada a envoyé des militaires pour aider à combattre l’État Islamique en Iraq et en Syrie. Le Canada y participe
en tant que membre d’une coalition internationale.Pensez-vous que ceci est une bonne décision, une mauvaise décision, ou n'êtes-vous pas sûr?</w:t>
      </w:r>
    </w:p>
    <w:p>
      <w:pPr>
        <w:keepNext/>
        <w:pStyle w:val="ListParagraph"/>
        <w:numPr>
          <w:ilvl w:val="0"/>
          <w:numId w:val="4"/>
        </w:numPr>
      </w:pPr>
      <w:r>
        <w:t>Une bonne décision (1)</w:t>
      </w:r>
    </w:p>
    <w:p>
      <w:pPr>
        <w:keepNext/>
        <w:pStyle w:val="ListParagraph"/>
        <w:numPr>
          <w:ilvl w:val="0"/>
          <w:numId w:val="4"/>
        </w:numPr>
      </w:pPr>
      <w:r>
        <w:t>Une mauvaise décision (2)</w:t>
      </w:r>
    </w:p>
    <w:p>
      <w:pPr>
        <w:keepNext/>
        <w:pStyle w:val="ListParagraph"/>
        <w:numPr>
          <w:ilvl w:val="0"/>
          <w:numId w:val="4"/>
        </w:numPr>
      </w:pPr>
      <w:r>
        <w:t>Ne sais pas / Pas sûr (3)</w:t>
      </w:r>
    </w:p>
    <w:p>
      <w:pPr>
        <w:keepNext/>
        <w:pStyle w:val="ListParagraph"/>
        <w:numPr>
          <w:ilvl w:val="0"/>
          <w:numId w:val="4"/>
        </w:numPr>
      </w:pPr>
      <w:r>
        <w:t>Refus (4)</w:t>
      </w:r>
    </w:p>
    <w:p>
      <w:pPr/>
    </w:p>
    <w:p>
      <w:pPr>
        <w:keepNext/>
      </w:pPr>
      <w:r>
        <w:t>p_mil3 Le Canada a envoyé des militaires pour aider à combattre l’État Islamique en Iraq et en Syrie. Le Canada y participe
en tant que membre d’une coalition internationale qui inclut les États-Unis. Pensez-vous que ceci est une bonne décision, une mauvaise décision, ou n'êtes-vous pas sûr?</w:t>
      </w:r>
    </w:p>
    <w:p>
      <w:pPr>
        <w:keepNext/>
        <w:pStyle w:val="ListParagraph"/>
        <w:numPr>
          <w:ilvl w:val="0"/>
          <w:numId w:val="4"/>
        </w:numPr>
      </w:pPr>
      <w:r>
        <w:t>Une bonne décision (1)</w:t>
      </w:r>
    </w:p>
    <w:p>
      <w:pPr>
        <w:keepNext/>
        <w:pStyle w:val="ListParagraph"/>
        <w:numPr>
          <w:ilvl w:val="0"/>
          <w:numId w:val="4"/>
        </w:numPr>
      </w:pPr>
      <w:r>
        <w:t>Une mauvaise décision (2)</w:t>
      </w:r>
    </w:p>
    <w:p>
      <w:pPr>
        <w:keepNext/>
        <w:pStyle w:val="ListParagraph"/>
        <w:numPr>
          <w:ilvl w:val="0"/>
          <w:numId w:val="4"/>
        </w:numPr>
      </w:pPr>
      <w:r>
        <w:t>Ne sais pas / Pas sûr (3)</w:t>
      </w:r>
    </w:p>
    <w:p>
      <w:pPr>
        <w:keepNext/>
        <w:pStyle w:val="ListParagraph"/>
        <w:numPr>
          <w:ilvl w:val="0"/>
          <w:numId w:val="4"/>
        </w:numPr>
      </w:pPr>
      <w:r>
        <w:t>Refus (4)</w:t>
      </w:r>
    </w:p>
    <w:p>
      <w:pPr/>
    </w:p>
    <w:p>
      <w:pPr>
        <w:keepNext/>
      </w:pPr>
      <w:r>
        <w:t>p_mil4 Le Canada a envoyé des militaires pour aider à combattre l’État Islamique en Iraq et en Syrie. Le Canada y participe
en tant que membre d’une coalition internationale qui inclut les États-Unis, la
Grande-Bretagne et la France. Pensez-vous que ceci est une bonne décision, une mauvaise décision, ou n'êtes-vous pas sûr?</w:t>
      </w:r>
    </w:p>
    <w:p>
      <w:pPr>
        <w:keepNext/>
        <w:pStyle w:val="ListParagraph"/>
        <w:numPr>
          <w:ilvl w:val="0"/>
          <w:numId w:val="4"/>
        </w:numPr>
      </w:pPr>
      <w:r>
        <w:t>Une bonne décision (1)</w:t>
      </w:r>
    </w:p>
    <w:p>
      <w:pPr>
        <w:keepNext/>
        <w:pStyle w:val="ListParagraph"/>
        <w:numPr>
          <w:ilvl w:val="0"/>
          <w:numId w:val="4"/>
        </w:numPr>
      </w:pPr>
      <w:r>
        <w:t>Une mauvaise décision (2)</w:t>
      </w:r>
    </w:p>
    <w:p>
      <w:pPr>
        <w:keepNext/>
        <w:pStyle w:val="ListParagraph"/>
        <w:numPr>
          <w:ilvl w:val="0"/>
          <w:numId w:val="4"/>
        </w:numPr>
      </w:pPr>
      <w:r>
        <w:t>Ne sais pas / Pas sûr (3)</w:t>
      </w:r>
    </w:p>
    <w:p>
      <w:pPr>
        <w:keepNext/>
        <w:pStyle w:val="ListParagraph"/>
        <w:numPr>
          <w:ilvl w:val="0"/>
          <w:numId w:val="4"/>
        </w:numPr>
      </w:pPr>
      <w:r>
        <w:t>Refus (4)</w:t>
      </w:r>
    </w:p>
    <w:p>
      <w:pPr/>
    </w:p>
    <w:p>
      <w:r>
        <w:br w:type="page"/>
      </w:r>
    </w:p>
    <w:p>
      <w:pPr>
        <w:keepNext/>
      </w:pPr>
      <w:r>
        <w:t>p_gap Que devrait-on faire pour réduire l'écart entre les riches
et les pauvres au Canada?</w:t>
      </w:r>
    </w:p>
    <w:p>
      <w:pPr>
        <w:keepNext/>
        <w:pStyle w:val="ListParagraph"/>
        <w:numPr>
          <w:ilvl w:val="0"/>
          <w:numId w:val="4"/>
        </w:numPr>
      </w:pPr>
      <w:r>
        <w:t>Beaucoup plus (1)</w:t>
      </w:r>
    </w:p>
    <w:p>
      <w:pPr>
        <w:keepNext/>
        <w:pStyle w:val="ListParagraph"/>
        <w:numPr>
          <w:ilvl w:val="0"/>
          <w:numId w:val="4"/>
        </w:numPr>
      </w:pPr>
      <w:r>
        <w:t>Un peu plus (2)</w:t>
      </w:r>
    </w:p>
    <w:p>
      <w:pPr>
        <w:keepNext/>
        <w:pStyle w:val="ListParagraph"/>
        <w:numPr>
          <w:ilvl w:val="0"/>
          <w:numId w:val="4"/>
        </w:numPr>
      </w:pPr>
      <w:r>
        <w:t>Ni plus ni moins (3)</w:t>
      </w:r>
    </w:p>
    <w:p>
      <w:pPr>
        <w:keepNext/>
        <w:pStyle w:val="ListParagraph"/>
        <w:numPr>
          <w:ilvl w:val="0"/>
          <w:numId w:val="4"/>
        </w:numPr>
      </w:pPr>
      <w:r>
        <w:t>Un peu moins (4)</w:t>
      </w:r>
    </w:p>
    <w:p>
      <w:pPr>
        <w:keepNext/>
        <w:pStyle w:val="ListParagraph"/>
        <w:numPr>
          <w:ilvl w:val="0"/>
          <w:numId w:val="4"/>
        </w:numPr>
      </w:pPr>
      <w:r>
        <w:t>Beaucoup moins (5)</w:t>
      </w:r>
    </w:p>
    <w:p>
      <w:pPr>
        <w:keepNext/>
        <w:pStyle w:val="ListParagraph"/>
        <w:numPr>
          <w:ilvl w:val="0"/>
          <w:numId w:val="4"/>
        </w:numPr>
      </w:pPr>
      <w:r>
        <w:t>Ne sais pas (6)</w:t>
      </w:r>
    </w:p>
    <w:p>
      <w:pPr>
        <w:keepNext/>
        <w:pStyle w:val="ListParagraph"/>
        <w:numPr>
          <w:ilvl w:val="0"/>
          <w:numId w:val="4"/>
        </w:numPr>
      </w:pPr>
      <w:r>
        <w:t>Refus (7)</w:t>
      </w:r>
    </w:p>
    <w:p>
      <w:pPr/>
    </w:p>
    <w:p>
      <w:r>
        <w:br w:type="page"/>
      </w:r>
    </w:p>
    <w:p>
      <w:pPr>
        <w:keepNext/>
      </w:pPr>
      <w:r>
        <w:t>p_racmin Que devrait-on faire pour les MINORITÉS RACIALES? </w:t>
      </w:r>
    </w:p>
    <w:p>
      <w:pPr>
        <w:keepNext/>
        <w:pStyle w:val="ListParagraph"/>
        <w:numPr>
          <w:ilvl w:val="0"/>
          <w:numId w:val="4"/>
        </w:numPr>
      </w:pPr>
      <w:r>
        <w:t>Beaucoup plus (1)</w:t>
      </w:r>
    </w:p>
    <w:p>
      <w:pPr>
        <w:keepNext/>
        <w:pStyle w:val="ListParagraph"/>
        <w:numPr>
          <w:ilvl w:val="0"/>
          <w:numId w:val="4"/>
        </w:numPr>
      </w:pPr>
      <w:r>
        <w:t>Un peu plus (2)</w:t>
      </w:r>
    </w:p>
    <w:p>
      <w:pPr>
        <w:keepNext/>
        <w:pStyle w:val="ListParagraph"/>
        <w:numPr>
          <w:ilvl w:val="0"/>
          <w:numId w:val="4"/>
        </w:numPr>
      </w:pPr>
      <w:r>
        <w:t>Ni plus ni moins (3)</w:t>
      </w:r>
    </w:p>
    <w:p>
      <w:pPr>
        <w:keepNext/>
        <w:pStyle w:val="ListParagraph"/>
        <w:numPr>
          <w:ilvl w:val="0"/>
          <w:numId w:val="4"/>
        </w:numPr>
      </w:pPr>
      <w:r>
        <w:t>Un peu moins (4)</w:t>
      </w:r>
    </w:p>
    <w:p>
      <w:pPr>
        <w:keepNext/>
        <w:pStyle w:val="ListParagraph"/>
        <w:numPr>
          <w:ilvl w:val="0"/>
          <w:numId w:val="4"/>
        </w:numPr>
      </w:pPr>
      <w:r>
        <w:t>Beaucoup moins (5)</w:t>
      </w:r>
    </w:p>
    <w:p>
      <w:pPr>
        <w:keepNext/>
        <w:pStyle w:val="ListParagraph"/>
        <w:numPr>
          <w:ilvl w:val="0"/>
          <w:numId w:val="4"/>
        </w:numPr>
      </w:pPr>
      <w:r>
        <w:t>Ne sais pas (6)</w:t>
      </w:r>
    </w:p>
    <w:p>
      <w:pPr>
        <w:keepNext/>
        <w:pStyle w:val="ListParagraph"/>
        <w:numPr>
          <w:ilvl w:val="0"/>
          <w:numId w:val="4"/>
        </w:numPr>
      </w:pPr>
      <w:r>
        <w:t>Refus (7)</w:t>
      </w:r>
    </w:p>
    <w:p>
      <w:pPr/>
    </w:p>
    <w:p>
      <w:r>
        <w:br w:type="page"/>
      </w:r>
    </w:p>
    <w:p>
      <w:pPr>
        <w:keepNext/>
      </w:pPr>
      <w:r>
        <w:t>p_women Que devrait-on faire pour les FEMMES? </w:t>
      </w:r>
    </w:p>
    <w:p>
      <w:pPr>
        <w:keepNext/>
        <w:pStyle w:val="ListParagraph"/>
        <w:numPr>
          <w:ilvl w:val="0"/>
          <w:numId w:val="4"/>
        </w:numPr>
      </w:pPr>
      <w:r>
        <w:t>Beaucoup plus (1)</w:t>
      </w:r>
    </w:p>
    <w:p>
      <w:pPr>
        <w:keepNext/>
        <w:pStyle w:val="ListParagraph"/>
        <w:numPr>
          <w:ilvl w:val="0"/>
          <w:numId w:val="4"/>
        </w:numPr>
      </w:pPr>
      <w:r>
        <w:t>Un peu plus (2)</w:t>
      </w:r>
    </w:p>
    <w:p>
      <w:pPr>
        <w:keepNext/>
        <w:pStyle w:val="ListParagraph"/>
        <w:numPr>
          <w:ilvl w:val="0"/>
          <w:numId w:val="4"/>
        </w:numPr>
      </w:pPr>
      <w:r>
        <w:t>Ni plus ni moins (3)</w:t>
      </w:r>
    </w:p>
    <w:p>
      <w:pPr>
        <w:keepNext/>
        <w:pStyle w:val="ListParagraph"/>
        <w:numPr>
          <w:ilvl w:val="0"/>
          <w:numId w:val="4"/>
        </w:numPr>
      </w:pPr>
      <w:r>
        <w:t>Un peu moins (4)</w:t>
      </w:r>
    </w:p>
    <w:p>
      <w:pPr>
        <w:keepNext/>
        <w:pStyle w:val="ListParagraph"/>
        <w:numPr>
          <w:ilvl w:val="0"/>
          <w:numId w:val="4"/>
        </w:numPr>
      </w:pPr>
      <w:r>
        <w:t>Beaucoup moins (5)</w:t>
      </w:r>
    </w:p>
    <w:p>
      <w:pPr>
        <w:keepNext/>
        <w:pStyle w:val="ListParagraph"/>
        <w:numPr>
          <w:ilvl w:val="0"/>
          <w:numId w:val="4"/>
        </w:numPr>
      </w:pPr>
      <w:r>
        <w:t>Ne sais pas (6)</w:t>
      </w:r>
    </w:p>
    <w:p>
      <w:pPr>
        <w:keepNext/>
        <w:pStyle w:val="ListParagraph"/>
        <w:numPr>
          <w:ilvl w:val="0"/>
          <w:numId w:val="4"/>
        </w:numPr>
      </w:pPr>
      <w:r>
        <w:t>Refus (7)</w:t>
      </w:r>
    </w:p>
    <w:p>
      <w:pPr/>
    </w:p>
    <w:p>
      <w:r>
        <w:br w:type="page"/>
      </w:r>
    </w:p>
    <w:p>
      <w:pPr>
        <w:keepNext/>
      </w:pPr>
      <w:r>
        <w:t>p_doquebec Que devrait-on faire pour le QUÉBEC? </w:t>
      </w:r>
    </w:p>
    <w:p>
      <w:pPr>
        <w:keepNext/>
        <w:pStyle w:val="ListParagraph"/>
        <w:numPr>
          <w:ilvl w:val="0"/>
          <w:numId w:val="4"/>
        </w:numPr>
      </w:pPr>
      <w:r>
        <w:t>Beaucoup plus (1)</w:t>
      </w:r>
    </w:p>
    <w:p>
      <w:pPr>
        <w:keepNext/>
        <w:pStyle w:val="ListParagraph"/>
        <w:numPr>
          <w:ilvl w:val="0"/>
          <w:numId w:val="4"/>
        </w:numPr>
      </w:pPr>
      <w:r>
        <w:t>Un peu plus (2)</w:t>
      </w:r>
    </w:p>
    <w:p>
      <w:pPr>
        <w:keepNext/>
        <w:pStyle w:val="ListParagraph"/>
        <w:numPr>
          <w:ilvl w:val="0"/>
          <w:numId w:val="4"/>
        </w:numPr>
      </w:pPr>
      <w:r>
        <w:t>Ni plus ni moins (3)</w:t>
      </w:r>
    </w:p>
    <w:p>
      <w:pPr>
        <w:keepNext/>
        <w:pStyle w:val="ListParagraph"/>
        <w:numPr>
          <w:ilvl w:val="0"/>
          <w:numId w:val="4"/>
        </w:numPr>
      </w:pPr>
      <w:r>
        <w:t>Un peu moins (4)</w:t>
      </w:r>
    </w:p>
    <w:p>
      <w:pPr>
        <w:keepNext/>
        <w:pStyle w:val="ListParagraph"/>
        <w:numPr>
          <w:ilvl w:val="0"/>
          <w:numId w:val="4"/>
        </w:numPr>
      </w:pPr>
      <w:r>
        <w:t>Beaucoup moins (5)</w:t>
      </w:r>
    </w:p>
    <w:p>
      <w:pPr>
        <w:keepNext/>
        <w:pStyle w:val="ListParagraph"/>
        <w:numPr>
          <w:ilvl w:val="0"/>
          <w:numId w:val="4"/>
        </w:numPr>
      </w:pPr>
      <w:r>
        <w:t>Ne sais pas (6)</w:t>
      </w:r>
    </w:p>
    <w:p>
      <w:pPr>
        <w:keepNext/>
        <w:pStyle w:val="ListParagraph"/>
        <w:numPr>
          <w:ilvl w:val="0"/>
          <w:numId w:val="4"/>
        </w:numPr>
      </w:pPr>
      <w:r>
        <w:t>Refus (7)</w:t>
      </w:r>
    </w:p>
    <w:p>
      <w:pPr/>
    </w:p>
    <w:p>
      <w:r>
        <w:br w:type="page"/>
      </w:r>
    </w:p>
    <w:p>
      <w:pPr>
        <w:keepNext/>
      </w:pPr>
      <w:r>
        <w:t>p_usties Pensez-vous que les liens entre le Canada et les ÉTATS-UNIS devraient être:</w:t>
      </w:r>
    </w:p>
    <w:p>
      <w:pPr>
        <w:keepNext/>
        <w:pStyle w:val="ListParagraph"/>
        <w:numPr>
          <w:ilvl w:val="0"/>
          <w:numId w:val="4"/>
        </w:numPr>
      </w:pPr>
      <w:r>
        <w:t>Beaucoup plus étroits (1)</w:t>
      </w:r>
    </w:p>
    <w:p>
      <w:pPr>
        <w:keepNext/>
        <w:pStyle w:val="ListParagraph"/>
        <w:numPr>
          <w:ilvl w:val="0"/>
          <w:numId w:val="4"/>
        </w:numPr>
      </w:pPr>
      <w:r>
        <w:t>Un peu plus étroits (2)</w:t>
      </w:r>
    </w:p>
    <w:p>
      <w:pPr>
        <w:keepNext/>
        <w:pStyle w:val="ListParagraph"/>
        <w:numPr>
          <w:ilvl w:val="0"/>
          <w:numId w:val="4"/>
        </w:numPr>
      </w:pPr>
      <w:r>
        <w:t>Ni plus ni moins étroits (3)</w:t>
      </w:r>
    </w:p>
    <w:p>
      <w:pPr>
        <w:keepNext/>
        <w:pStyle w:val="ListParagraph"/>
        <w:numPr>
          <w:ilvl w:val="0"/>
          <w:numId w:val="4"/>
        </w:numPr>
      </w:pPr>
      <w:r>
        <w:t>Un peu moins étroits (4)</w:t>
      </w:r>
    </w:p>
    <w:p>
      <w:pPr>
        <w:keepNext/>
        <w:pStyle w:val="ListParagraph"/>
        <w:numPr>
          <w:ilvl w:val="0"/>
          <w:numId w:val="4"/>
        </w:numPr>
      </w:pPr>
      <w:r>
        <w:t>Beaucoup moins étroits (5)</w:t>
      </w:r>
    </w:p>
    <w:p>
      <w:pPr>
        <w:keepNext/>
        <w:pStyle w:val="ListParagraph"/>
        <w:numPr>
          <w:ilvl w:val="0"/>
          <w:numId w:val="4"/>
        </w:numPr>
      </w:pPr>
      <w:r>
        <w:t>Ne sais pas (6)</w:t>
      </w:r>
    </w:p>
    <w:p>
      <w:pPr>
        <w:keepNext/>
        <w:pStyle w:val="ListParagraph"/>
        <w:numPr>
          <w:ilvl w:val="0"/>
          <w:numId w:val="4"/>
        </w:numPr>
      </w:pPr>
      <w:r>
        <w:t>Refus (7)</w:t>
      </w:r>
    </w:p>
    <w:p>
      <w:pPr/>
    </w:p>
    <w:p>
      <w:r>
        <w:br w:type="page"/>
      </w:r>
    </w:p>
    <w:p>
      <w:pPr>
        <w:keepNext/>
      </w:pPr>
      <w:r>
        <w:t>t_is1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p_is1_ Êtes-vous fortement d'accord, plutôt d'accord, plutôt en désaccord, ou
fortement en désaccord avec les énoncés suivants? </w:t>
      </w:r>
    </w:p>
    <w:tbl>
      <w:tblPr>
        <w:tblStyle w:val="QQuestionTable"/>
        <w:tblW w:w="9576" w:type="auto"/>
        <w:tblLook w:val="04A0"/>
      </w:tblPr>
      <w:tblGrid>
        <w:gridCol w:w="1368"/>
        <w:gridCol w:w="1368"/>
        <w:gridCol w:w="1368"/>
        <w:gridCol w:w="1368"/>
        <w:gridCol w:w="1368"/>
        <w:gridCol w:w="1368"/>
        <w:gridCol w:w="1368"/>
      </w:tblGrid>
      <w:tr>
        <w:tc>
          <w:tcPr>
            <w:tcW w:w="1368" w:type="dxa"/>
          </w:tcPr>
          <w:p>
            <w:pPr>
              <w:keepNext/>
              <w:pStyle w:val="WhiteText"/>
            </w:pPr>
          </w:p>
        </w:tc>
        <w:tc>
          <w:tcPr>
            <w:tcW w:w="1368" w:type="dxa"/>
          </w:tcPr>
          <w:p>
            <w:pPr>
              <w:keepNext/>
              <w:pStyle w:val="WhiteText"/>
            </w:pPr>
            <w:r>
              <w:t>Fortement d'accord (1)</w:t>
            </w:r>
          </w:p>
        </w:tc>
        <w:tc>
          <w:tcPr>
            <w:tcW w:w="1368" w:type="dxa"/>
          </w:tcPr>
          <w:p>
            <w:pPr>
              <w:keepNext/>
              <w:pStyle w:val="WhiteText"/>
            </w:pPr>
            <w:r>
              <w:t>Plutôt d'accord (2)</w:t>
            </w:r>
          </w:p>
        </w:tc>
        <w:tc>
          <w:tcPr>
            <w:tcW w:w="1368" w:type="dxa"/>
          </w:tcPr>
          <w:p>
            <w:pPr>
              <w:keepNext/>
              <w:pStyle w:val="WhiteText"/>
            </w:pPr>
            <w:r>
              <w:t>Plutôt en désaccord (3)</w:t>
            </w:r>
          </w:p>
        </w:tc>
        <w:tc>
          <w:tcPr>
            <w:tcW w:w="1368" w:type="dxa"/>
          </w:tcPr>
          <w:p>
            <w:pPr>
              <w:keepNext/>
              <w:pStyle w:val="WhiteText"/>
            </w:pPr>
            <w:r>
              <w:t>Fortement en désaccord (4)</w:t>
            </w:r>
          </w:p>
        </w:tc>
        <w:tc>
          <w:tcPr>
            <w:tcW w:w="1368" w:type="dxa"/>
          </w:tcPr>
          <w:p>
            <w:pPr>
              <w:keepNext/>
              <w:pStyle w:val="WhiteText"/>
            </w:pPr>
            <w:r>
              <w:t>Ne sais pas (5)</w:t>
            </w:r>
          </w:p>
        </w:tc>
        <w:tc>
          <w:tcPr>
            <w:tcW w:w="1368" w:type="dxa"/>
          </w:tcPr>
          <w:p>
            <w:pPr>
              <w:keepNext/>
              <w:pStyle w:val="WhiteText"/>
            </w:pPr>
            <w:r>
              <w:t>Refus (6)</w:t>
            </w:r>
          </w:p>
        </w:tc>
      </w:tr>
      <w:tr>
        <w:tc>
          <w:tcPr>
            <w:tcW w:w="1368" w:type="dxa"/>
          </w:tcPr>
          <w:p>
            <w:pPr>
              <w:keepNext/>
              <w:pStyle w:val="Normal"/>
            </w:pPr>
            <w:r>
              <w:t>Quand les entreprises font beaucoup d'argent, tout le monde y gagne, y compris les pauvres. (4)</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Le gouvernement ne se soucie pas beaucoup de ce que les gens comme vous pensent. (1)</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Le gouvernement devrait pouvoir sévir contre les individus soupçonnés d’être des terroristes,  même si cela veut dire que l'on empiète sur  les droits des gens ordinaires. (5)</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bl>
    <w:p/>
    <w:p>
      <w:pPr/>
    </w:p>
    <w:p>
      <w:r>
        <w:br w:type="page"/>
      </w:r>
    </w:p>
    <w:p>
      <w:pPr>
        <w:keepNext/>
      </w:pPr>
      <w:r>
        <w:t>t_is2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p_is2_ Êtes-vous fortement d'accord, plutôt d'accord, plutôt en désaccord, ou
fortement en désaccord avec les énoncés suivants? </w:t>
      </w:r>
    </w:p>
    <w:tbl>
      <w:tblPr>
        <w:tblStyle w:val="QQuestionTable"/>
        <w:tblW w:w="9576" w:type="auto"/>
        <w:tblLook w:val="04A0"/>
      </w:tblPr>
      <w:tblGrid>
        <w:gridCol w:w="1368"/>
        <w:gridCol w:w="1368"/>
        <w:gridCol w:w="1368"/>
        <w:gridCol w:w="1368"/>
        <w:gridCol w:w="1368"/>
        <w:gridCol w:w="1368"/>
        <w:gridCol w:w="1368"/>
      </w:tblGrid>
      <w:tr>
        <w:tc>
          <w:tcPr>
            <w:tcW w:w="1368" w:type="dxa"/>
          </w:tcPr>
          <w:p>
            <w:pPr>
              <w:keepNext/>
              <w:pStyle w:val="WhiteText"/>
            </w:pPr>
          </w:p>
        </w:tc>
        <w:tc>
          <w:tcPr>
            <w:tcW w:w="1368" w:type="dxa"/>
          </w:tcPr>
          <w:p>
            <w:pPr>
              <w:keepNext/>
              <w:pStyle w:val="WhiteText"/>
            </w:pPr>
            <w:r>
              <w:t>Fortement d'accord (1)</w:t>
            </w:r>
          </w:p>
        </w:tc>
        <w:tc>
          <w:tcPr>
            <w:tcW w:w="1368" w:type="dxa"/>
          </w:tcPr>
          <w:p>
            <w:pPr>
              <w:keepNext/>
              <w:pStyle w:val="WhiteText"/>
            </w:pPr>
            <w:r>
              <w:t>Plutôt d'accord (2)</w:t>
            </w:r>
          </w:p>
        </w:tc>
        <w:tc>
          <w:tcPr>
            <w:tcW w:w="1368" w:type="dxa"/>
          </w:tcPr>
          <w:p>
            <w:pPr>
              <w:keepNext/>
              <w:pStyle w:val="WhiteText"/>
            </w:pPr>
            <w:r>
              <w:t>Plutôt en désaccord (3)</w:t>
            </w:r>
          </w:p>
        </w:tc>
        <w:tc>
          <w:tcPr>
            <w:tcW w:w="1368" w:type="dxa"/>
          </w:tcPr>
          <w:p>
            <w:pPr>
              <w:keepNext/>
              <w:pStyle w:val="WhiteText"/>
            </w:pPr>
            <w:r>
              <w:t>Fortement en désaccord (4)</w:t>
            </w:r>
          </w:p>
        </w:tc>
        <w:tc>
          <w:tcPr>
            <w:tcW w:w="1368" w:type="dxa"/>
          </w:tcPr>
          <w:p>
            <w:pPr>
              <w:keepNext/>
              <w:pStyle w:val="WhiteText"/>
            </w:pPr>
            <w:r>
              <w:t>Ne sais pas (5)</w:t>
            </w:r>
          </w:p>
        </w:tc>
        <w:tc>
          <w:tcPr>
            <w:tcW w:w="1368" w:type="dxa"/>
          </w:tcPr>
          <w:p>
            <w:pPr>
              <w:keepNext/>
              <w:pStyle w:val="WhiteText"/>
            </w:pPr>
            <w:r>
              <w:t>Refus (6)</w:t>
            </w:r>
          </w:p>
        </w:tc>
      </w:tr>
      <w:tr>
        <w:tc>
          <w:tcPr>
            <w:tcW w:w="1368" w:type="dxa"/>
          </w:tcPr>
          <w:p>
            <w:pPr>
              <w:keepNext/>
              <w:pStyle w:val="Normal"/>
            </w:pPr>
            <w:r>
              <w:t>Ceux qui ne réussissent pas dans la vie devraient se blâmer eux-mêmes, pas le système. (5)</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Les politiciens sont prêts à mentir pour se faire élire. (6)</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Les immigrants enlèvent des emplois aux autres Canadiens. (7)</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bl>
    <w:p/>
    <w:p>
      <w:pPr/>
    </w:p>
    <w:p>
      <w:r>
        <w:br w:type="page"/>
      </w:r>
    </w:p>
    <w:p>
      <w:pPr>
        <w:keepNext/>
      </w:pPr>
      <w:r>
        <w:t>p_promises Les partis politiques tiennent-ils leurs promesses
électorales: </w:t>
      </w:r>
    </w:p>
    <w:p>
      <w:pPr>
        <w:keepNext/>
        <w:pStyle w:val="ListParagraph"/>
        <w:numPr>
          <w:ilvl w:val="0"/>
          <w:numId w:val="4"/>
        </w:numPr>
      </w:pPr>
      <w:r>
        <w:t>La plupart du temps (1)</w:t>
      </w:r>
    </w:p>
    <w:p>
      <w:pPr>
        <w:keepNext/>
        <w:pStyle w:val="ListParagraph"/>
        <w:numPr>
          <w:ilvl w:val="0"/>
          <w:numId w:val="4"/>
        </w:numPr>
      </w:pPr>
      <w:r>
        <w:t>De temps en temps (2)</w:t>
      </w:r>
    </w:p>
    <w:p>
      <w:pPr>
        <w:keepNext/>
        <w:pStyle w:val="ListParagraph"/>
        <w:numPr>
          <w:ilvl w:val="0"/>
          <w:numId w:val="4"/>
        </w:numPr>
      </w:pPr>
      <w:r>
        <w:t>À peu près jamais ou jamais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t_issdisc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p_issdisc En général, les enjeux importants pour vous sont-ils
discutés en politique canadienne:</w:t>
      </w:r>
    </w:p>
    <w:p>
      <w:pPr>
        <w:keepNext/>
        <w:pStyle w:val="ListParagraph"/>
        <w:numPr>
          <w:ilvl w:val="0"/>
          <w:numId w:val="4"/>
        </w:numPr>
      </w:pPr>
      <w:r>
        <w:t>La plupart du temps (1)</w:t>
      </w:r>
    </w:p>
    <w:p>
      <w:pPr>
        <w:keepNext/>
        <w:pStyle w:val="ListParagraph"/>
        <w:numPr>
          <w:ilvl w:val="0"/>
          <w:numId w:val="4"/>
        </w:numPr>
      </w:pPr>
      <w:r>
        <w:t>De temps en temps (2)</w:t>
      </w:r>
    </w:p>
    <w:p>
      <w:pPr>
        <w:keepNext/>
        <w:pStyle w:val="ListParagraph"/>
        <w:numPr>
          <w:ilvl w:val="0"/>
          <w:numId w:val="4"/>
        </w:numPr>
      </w:pPr>
      <w:r>
        <w:t>À peu près jamais ou jamais (3)</w:t>
      </w:r>
    </w:p>
    <w:p>
      <w:pPr>
        <w:keepNext/>
        <w:pStyle w:val="ListParagraph"/>
        <w:numPr>
          <w:ilvl w:val="0"/>
          <w:numId w:val="4"/>
        </w:numPr>
      </w:pPr>
      <w:r>
        <w:t>Ne sais pas (4)</w:t>
      </w:r>
    </w:p>
    <w:p>
      <w:pPr>
        <w:keepNext/>
        <w:pStyle w:val="ListParagraph"/>
        <w:numPr>
          <w:ilvl w:val="0"/>
          <w:numId w:val="4"/>
        </w:numPr>
      </w:pPr>
      <w:r>
        <w:t>Refus (5)</w:t>
      </w:r>
    </w:p>
    <w:p>
      <w:pPr/>
    </w:p>
    <w:p>
      <w:pPr>
        <w:keepNext/>
      </w:pPr>
      <w:r>
        <w:t>p_daycare Que devrait faire le gouvernement: financer les garderies, ou donner
l'argent directement aux parents?</w:t>
      </w:r>
    </w:p>
    <w:p>
      <w:pPr>
        <w:keepNext/>
        <w:pStyle w:val="ListParagraph"/>
        <w:numPr>
          <w:ilvl w:val="0"/>
          <w:numId w:val="4"/>
        </w:numPr>
      </w:pPr>
      <w:r>
        <w:t>Financer les garderies (1)</w:t>
      </w:r>
    </w:p>
    <w:p>
      <w:pPr>
        <w:keepNext/>
        <w:pStyle w:val="ListParagraph"/>
        <w:numPr>
          <w:ilvl w:val="0"/>
          <w:numId w:val="4"/>
        </w:numPr>
      </w:pPr>
      <w:r>
        <w:t>Donner l'argent directement aux parents (2)</w:t>
      </w:r>
    </w:p>
    <w:p>
      <w:pPr>
        <w:keepNext/>
        <w:pStyle w:val="ListParagraph"/>
        <w:numPr>
          <w:ilvl w:val="0"/>
          <w:numId w:val="4"/>
        </w:numPr>
      </w:pPr>
      <w:r>
        <w:t>Ne sais pas (3)</w:t>
      </w:r>
    </w:p>
    <w:p>
      <w:pPr>
        <w:keepNext/>
        <w:pStyle w:val="ListParagraph"/>
        <w:numPr>
          <w:ilvl w:val="0"/>
          <w:numId w:val="4"/>
        </w:numPr>
      </w:pPr>
      <w:r>
        <w:t>Refus (4)</w:t>
      </w:r>
    </w:p>
    <w:p>
      <w:pPr/>
    </w:p>
    <w:p>
      <w:r>
        <w:br w:type="page"/>
      </w:r>
    </w:p>
    <w:p>
      <w:pPr>
        <w:keepNext/>
      </w:pPr>
      <w:r>
        <w:t>p_govpriv Quelle est la MEILLEURE façon de s'occuper des problèmes économiques
majeurs: plus d'implication gouvernementale, ou laisser faire le secteur
privé?</w:t>
      </w:r>
    </w:p>
    <w:p>
      <w:pPr>
        <w:keepNext/>
        <w:pStyle w:val="ListParagraph"/>
        <w:numPr>
          <w:ilvl w:val="0"/>
          <w:numId w:val="4"/>
        </w:numPr>
      </w:pPr>
      <w:r>
        <w:t>Plus d'implication gouvernementale (1)</w:t>
      </w:r>
    </w:p>
    <w:p>
      <w:pPr>
        <w:keepNext/>
        <w:pStyle w:val="ListParagraph"/>
        <w:numPr>
          <w:ilvl w:val="0"/>
          <w:numId w:val="4"/>
        </w:numPr>
      </w:pPr>
      <w:r>
        <w:t>Laisser faire le secteur privé (2)</w:t>
      </w:r>
    </w:p>
    <w:p>
      <w:pPr>
        <w:keepNext/>
        <w:pStyle w:val="ListParagraph"/>
        <w:numPr>
          <w:ilvl w:val="0"/>
          <w:numId w:val="4"/>
        </w:numPr>
      </w:pPr>
      <w:r>
        <w:t>Ne sais pas (3)</w:t>
      </w:r>
    </w:p>
    <w:p>
      <w:pPr>
        <w:keepNext/>
        <w:pStyle w:val="ListParagraph"/>
        <w:numPr>
          <w:ilvl w:val="0"/>
          <w:numId w:val="4"/>
        </w:numPr>
      </w:pPr>
      <w:r>
        <w:t>Refus (4)</w:t>
      </w:r>
    </w:p>
    <w:p>
      <w:pPr/>
    </w:p>
    <w:p>
      <w:r>
        <w:br w:type="page"/>
      </w:r>
    </w:p>
    <w:p>
      <w:pPr>
        <w:keepNext/>
      </w:pPr>
      <w:r>
        <w:t>p_deficit Que
devrait faire le gouvernement fédéral pour aider l’économie canadienne:
équilibrer le budget ou produire un déficit?</w:t>
      </w:r>
    </w:p>
    <w:p>
      <w:pPr>
        <w:keepNext/>
        <w:pStyle w:val="ListParagraph"/>
        <w:numPr>
          <w:ilvl w:val="0"/>
          <w:numId w:val="4"/>
        </w:numPr>
      </w:pPr>
      <w:r>
        <w:t>Équilibrer le budget (1)</w:t>
      </w:r>
    </w:p>
    <w:p>
      <w:pPr>
        <w:keepNext/>
        <w:pStyle w:val="ListParagraph"/>
        <w:numPr>
          <w:ilvl w:val="0"/>
          <w:numId w:val="4"/>
        </w:numPr>
      </w:pPr>
      <w:r>
        <w:t>Produire un déficit (2)</w:t>
      </w:r>
    </w:p>
    <w:p>
      <w:pPr>
        <w:keepNext/>
        <w:pStyle w:val="ListParagraph"/>
        <w:numPr>
          <w:ilvl w:val="0"/>
          <w:numId w:val="4"/>
        </w:numPr>
      </w:pPr>
      <w:r>
        <w:t>Ne sais pas (3)</w:t>
      </w:r>
    </w:p>
    <w:p>
      <w:pPr>
        <w:keepNext/>
        <w:pStyle w:val="ListParagraph"/>
        <w:numPr>
          <w:ilvl w:val="0"/>
          <w:numId w:val="4"/>
        </w:numPr>
      </w:pPr>
      <w:r>
        <w:t>Refus (4)</w:t>
      </w:r>
    </w:p>
    <w:p>
      <w:pPr/>
    </w:p>
    <w:p>
      <w:pPr>
        <w:keepNext/>
      </w:pPr>
      <w:r>
        <w:t>t_pid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Style w:val="QDisplayLogic"/>
      </w:pPr>
      <w:r>
        <w:t>Answer If  binary2 Is Equal to  0 </w:t>
      </w:r>
    </w:p>
    <w:p>
      <w:pPr>
        <w:keepNext/>
      </w:pPr>
      <w:r>
        <w:t>p_pidthink En politique fédérale, vous considérez-vous habituellement Conservateur, Libéral, NPD, Bloc québécois, Parti vert, ou rien de cela? </w:t>
      </w:r>
    </w:p>
    <w:p>
      <w:pPr>
        <w:keepNext/>
        <w:pStyle w:val="ListParagraph"/>
        <w:numPr>
          <w:ilvl w:val="0"/>
          <w:numId w:val="4"/>
        </w:numPr>
      </w:pPr>
      <w:r>
        <w:t>Conservateur (1)</w:t>
      </w:r>
    </w:p>
    <w:p>
      <w:pPr>
        <w:keepNext/>
        <w:pStyle w:val="ListParagraph"/>
        <w:numPr>
          <w:ilvl w:val="0"/>
          <w:numId w:val="4"/>
        </w:numPr>
      </w:pPr>
      <w:r>
        <w:t>Libéral (2)</w:t>
      </w:r>
    </w:p>
    <w:p>
      <w:pPr>
        <w:keepNext/>
        <w:pStyle w:val="ListParagraph"/>
        <w:numPr>
          <w:ilvl w:val="0"/>
          <w:numId w:val="4"/>
        </w:numPr>
      </w:pPr>
      <w:r>
        <w:t>NPD (3)</w:t>
      </w:r>
    </w:p>
    <w:p>
      <w:pPr>
        <w:keepNext/>
        <w:pStyle w:val="ListParagraph"/>
        <w:numPr>
          <w:ilvl w:val="0"/>
          <w:numId w:val="4"/>
        </w:numPr>
      </w:pPr>
      <w:r>
        <w:t>Bloc québécois (4)</w:t>
      </w:r>
    </w:p>
    <w:p>
      <w:pPr>
        <w:keepNext/>
        <w:pStyle w:val="ListParagraph"/>
        <w:numPr>
          <w:ilvl w:val="0"/>
          <w:numId w:val="4"/>
        </w:numPr>
      </w:pPr>
      <w:r>
        <w:t>Parti vert (5)</w:t>
      </w:r>
    </w:p>
    <w:p>
      <w:pPr>
        <w:keepNext/>
        <w:pStyle w:val="ListParagraph"/>
        <w:numPr>
          <w:ilvl w:val="0"/>
          <w:numId w:val="4"/>
        </w:numPr>
      </w:pPr>
      <w:r>
        <w:t>Rien de cela (6)</w:t>
      </w:r>
    </w:p>
    <w:p>
      <w:pPr>
        <w:keepNext/>
        <w:pStyle w:val="ListParagraph"/>
        <w:numPr>
          <w:ilvl w:val="0"/>
          <w:numId w:val="4"/>
        </w:numPr>
      </w:pPr>
      <w:r>
        <w:t>Autres (7)</w:t>
      </w:r>
    </w:p>
    <w:p>
      <w:pPr>
        <w:keepNext/>
        <w:pStyle w:val="ListParagraph"/>
        <w:numPr>
          <w:ilvl w:val="0"/>
          <w:numId w:val="4"/>
        </w:numPr>
      </w:pPr>
      <w:r>
        <w:t>Ne sais pas (8)</w:t>
      </w:r>
    </w:p>
    <w:p>
      <w:pPr>
        <w:keepNext/>
        <w:pStyle w:val="ListParagraph"/>
        <w:numPr>
          <w:ilvl w:val="0"/>
          <w:numId w:val="4"/>
        </w:numPr>
      </w:pPr>
      <w:r>
        <w:t>Refus (9)</w:t>
      </w:r>
    </w:p>
    <w:p>
      <w:pPr>
        <w:pStyle w:val="QSkipLogic"/>
      </w:pPr>
      <w:r>
        <w:t>If Rien de cela Is Selected, Then Skip To End of BlockIf Autres Is Selected, Then Skip To End of BlockIf Ne sais pas Is Selected, Then Skip To End of BlockIf Refus Is Selected, Then Skip To End of Block</w:t>
      </w:r>
    </w:p>
    <w:p>
      <w:pPr/>
    </w:p>
    <w:p>
      <w:pPr>
        <w:keepNext/>
        <w:pStyle w:val="QDisplayLogic"/>
      </w:pPr>
      <w:r>
        <w:t>Answer If  binary2 Is Equal to  1 </w:t>
      </w:r>
    </w:p>
    <w:p>
      <w:pPr>
        <w:keepNext/>
      </w:pPr>
      <w:r>
        <w:t>p_pidident En politique fédérale, vous identifiez-vous habituellement aux Conservateurs, Libéraux, NPD, Bloc québécois, Parti vert, ou rien de cela? </w:t>
      </w:r>
    </w:p>
    <w:p>
      <w:pPr>
        <w:keepNext/>
        <w:pStyle w:val="ListParagraph"/>
        <w:numPr>
          <w:ilvl w:val="0"/>
          <w:numId w:val="4"/>
        </w:numPr>
      </w:pPr>
      <w:r>
        <w:t>Conservateurs (1)</w:t>
      </w:r>
    </w:p>
    <w:p>
      <w:pPr>
        <w:keepNext/>
        <w:pStyle w:val="ListParagraph"/>
        <w:numPr>
          <w:ilvl w:val="0"/>
          <w:numId w:val="4"/>
        </w:numPr>
      </w:pPr>
      <w:r>
        <w:t>Libéraux (2)</w:t>
      </w:r>
    </w:p>
    <w:p>
      <w:pPr>
        <w:keepNext/>
        <w:pStyle w:val="ListParagraph"/>
        <w:numPr>
          <w:ilvl w:val="0"/>
          <w:numId w:val="4"/>
        </w:numPr>
      </w:pPr>
      <w:r>
        <w:t>NPD (3)</w:t>
      </w:r>
    </w:p>
    <w:p>
      <w:pPr>
        <w:keepNext/>
        <w:pStyle w:val="ListParagraph"/>
        <w:numPr>
          <w:ilvl w:val="0"/>
          <w:numId w:val="4"/>
        </w:numPr>
      </w:pPr>
      <w:r>
        <w:t>Bloc québécois (4)</w:t>
      </w:r>
    </w:p>
    <w:p>
      <w:pPr>
        <w:keepNext/>
        <w:pStyle w:val="ListParagraph"/>
        <w:numPr>
          <w:ilvl w:val="0"/>
          <w:numId w:val="4"/>
        </w:numPr>
      </w:pPr>
      <w:r>
        <w:t>Parti vert (5)</w:t>
      </w:r>
    </w:p>
    <w:p>
      <w:pPr>
        <w:keepNext/>
        <w:pStyle w:val="ListParagraph"/>
        <w:numPr>
          <w:ilvl w:val="0"/>
          <w:numId w:val="4"/>
        </w:numPr>
      </w:pPr>
      <w:r>
        <w:t>Rien de cela (6)</w:t>
      </w:r>
    </w:p>
    <w:p>
      <w:pPr>
        <w:keepNext/>
        <w:pStyle w:val="ListParagraph"/>
        <w:numPr>
          <w:ilvl w:val="0"/>
          <w:numId w:val="4"/>
        </w:numPr>
      </w:pPr>
      <w:r>
        <w:t>Autres (7)</w:t>
      </w:r>
    </w:p>
    <w:p>
      <w:pPr>
        <w:keepNext/>
        <w:pStyle w:val="ListParagraph"/>
        <w:numPr>
          <w:ilvl w:val="0"/>
          <w:numId w:val="4"/>
        </w:numPr>
      </w:pPr>
      <w:r>
        <w:t>Ne sais pas (8)</w:t>
      </w:r>
    </w:p>
    <w:p>
      <w:pPr>
        <w:keepNext/>
        <w:pStyle w:val="ListParagraph"/>
        <w:numPr>
          <w:ilvl w:val="0"/>
          <w:numId w:val="4"/>
        </w:numPr>
      </w:pPr>
      <w:r>
        <w:t>Refus (9)</w:t>
      </w:r>
    </w:p>
    <w:p>
      <w:pPr>
        <w:pStyle w:val="QSkipLogic"/>
      </w:pPr>
      <w:r>
        <w:t>If Rien de cela Is Selected, Then Skip To End of BlockIf Autres Is Selected, Then Skip To End of BlockIf Ne sais pas Is Selected, Then Skip To End of BlockIf Refus Is Selected, Then Skip To End of Block</w:t>
      </w:r>
    </w:p>
    <w:p>
      <w:pPr/>
    </w:p>
    <w:p>
      <w:r>
        <w:br w:type="page"/>
      </w:r>
    </w:p>
    <w:p>
      <w:pPr>
        <w:keepNext/>
      </w:pPr>
      <w:r>
        <w:t>p_pidstr Vous sentez-vous très proche de votre parti, assez proche, ou pas très proche? </w:t>
      </w:r>
    </w:p>
    <w:p>
      <w:pPr>
        <w:keepNext/>
        <w:pStyle w:val="ListParagraph"/>
        <w:numPr>
          <w:ilvl w:val="0"/>
          <w:numId w:val="4"/>
        </w:numPr>
      </w:pPr>
      <w:r>
        <w:t>Très proche (1)</w:t>
      </w:r>
    </w:p>
    <w:p>
      <w:pPr>
        <w:keepNext/>
        <w:pStyle w:val="ListParagraph"/>
        <w:numPr>
          <w:ilvl w:val="0"/>
          <w:numId w:val="4"/>
        </w:numPr>
      </w:pPr>
      <w:r>
        <w:t>Assez proche (2)</w:t>
      </w:r>
    </w:p>
    <w:p>
      <w:pPr>
        <w:keepNext/>
        <w:pStyle w:val="ListParagraph"/>
        <w:numPr>
          <w:ilvl w:val="0"/>
          <w:numId w:val="4"/>
        </w:numPr>
      </w:pPr>
      <w:r>
        <w:t>Pas très proche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p_pidinsul Si quelqu’un
critique votre parti, vous sentez-vous personnellement insulté?</w:t>
      </w:r>
    </w:p>
    <w:p>
      <w:pPr>
        <w:keepNext/>
        <w:pStyle w:val="ListParagraph"/>
        <w:numPr>
          <w:ilvl w:val="0"/>
          <w:numId w:val="4"/>
        </w:numPr>
      </w:pPr>
      <w:r>
        <w:t>Oui, je me sens insulté (1)</w:t>
      </w:r>
    </w:p>
    <w:p>
      <w:pPr>
        <w:keepNext/>
        <w:pStyle w:val="ListParagraph"/>
        <w:numPr>
          <w:ilvl w:val="0"/>
          <w:numId w:val="4"/>
        </w:numPr>
      </w:pPr>
      <w:r>
        <w:t>Ça me dérange un peu, mais pas comme une insulte (2)</w:t>
      </w:r>
    </w:p>
    <w:p>
      <w:pPr>
        <w:keepNext/>
        <w:pStyle w:val="ListParagraph"/>
        <w:numPr>
          <w:ilvl w:val="0"/>
          <w:numId w:val="4"/>
        </w:numPr>
      </w:pPr>
      <w:r>
        <w:t>Non, ça ne me dérange pas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p_pidconnc Quand vous
rencontrez quelqu’un qui appuie votre parti, sentez-vous une sorte de connexion
instantanée avec cette personne?</w:t>
      </w:r>
    </w:p>
    <w:p>
      <w:pPr>
        <w:keepNext/>
        <w:pStyle w:val="ListParagraph"/>
        <w:numPr>
          <w:ilvl w:val="0"/>
          <w:numId w:val="4"/>
        </w:numPr>
      </w:pPr>
      <w:r>
        <w:t>Oui (1)</w:t>
      </w:r>
    </w:p>
    <w:p>
      <w:pPr>
        <w:keepNext/>
        <w:pStyle w:val="ListParagraph"/>
        <w:numPr>
          <w:ilvl w:val="0"/>
          <w:numId w:val="4"/>
        </w:numPr>
      </w:pPr>
      <w:r>
        <w:t>Un peu (2)</w:t>
      </w:r>
    </w:p>
    <w:p>
      <w:pPr>
        <w:keepNext/>
        <w:pStyle w:val="ListParagraph"/>
        <w:numPr>
          <w:ilvl w:val="0"/>
          <w:numId w:val="4"/>
        </w:numPr>
      </w:pPr>
      <w:r>
        <w:t>Non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t_io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p_io1 Quand
vous pensez aux enjeux suivants, veuillez indiquer le parti auquel vous
pensez naturellement en premier ?</w:t>
      </w:r>
    </w:p>
    <w:tbl>
      <w:tblPr>
        <w:tblStyle w:val="QQuestionTable"/>
        <w:tblW w:w="9576" w:type="auto"/>
        <w:tblLook w:val="04A0"/>
      </w:tblPr>
      <w:tblGrid>
        <w:gridCol w:w="1197"/>
        <w:gridCol w:w="1197"/>
        <w:gridCol w:w="1197"/>
        <w:gridCol w:w="1197"/>
        <w:gridCol w:w="1197"/>
        <w:gridCol w:w="1197"/>
        <w:gridCol w:w="1197"/>
        <w:gridCol w:w="1197"/>
      </w:tblGrid>
      <w:tr>
        <w:tc>
          <w:tcPr>
            <w:tcW w:w="1197" w:type="dxa"/>
          </w:tcPr>
          <w:p>
            <w:pPr>
              <w:keepNext/>
              <w:pStyle w:val="WhiteText"/>
            </w:pPr>
          </w:p>
        </w:tc>
        <w:tc>
          <w:tcPr>
            <w:tcW w:w="1197" w:type="dxa"/>
          </w:tcPr>
          <w:p>
            <w:pPr>
              <w:keepNext/>
              <w:pStyle w:val="WhiteText"/>
            </w:pPr>
            <w:r>
              <w:t>Conservateurs (1)</w:t>
            </w:r>
          </w:p>
        </w:tc>
        <w:tc>
          <w:tcPr>
            <w:tcW w:w="1197" w:type="dxa"/>
          </w:tcPr>
          <w:p>
            <w:pPr>
              <w:keepNext/>
              <w:pStyle w:val="WhiteText"/>
            </w:pPr>
            <w:r>
              <w:t>Libéraux (2)</w:t>
            </w:r>
          </w:p>
        </w:tc>
        <w:tc>
          <w:tcPr>
            <w:tcW w:w="1197" w:type="dxa"/>
          </w:tcPr>
          <w:p>
            <w:pPr>
              <w:keepNext/>
              <w:pStyle w:val="WhiteText"/>
            </w:pPr>
            <w:r>
              <w:t>NPD (3)</w:t>
            </w:r>
          </w:p>
        </w:tc>
        <w:tc>
          <w:tcPr>
            <w:tcW w:w="1197" w:type="dxa"/>
          </w:tcPr>
          <w:p>
            <w:pPr>
              <w:keepNext/>
              <w:pStyle w:val="WhiteText"/>
            </w:pPr>
            <w:r>
              <w:t>Bloc québécois (4)</w:t>
            </w:r>
          </w:p>
        </w:tc>
        <w:tc>
          <w:tcPr>
            <w:tcW w:w="1197" w:type="dxa"/>
          </w:tcPr>
          <w:p>
            <w:pPr>
              <w:keepNext/>
              <w:pStyle w:val="WhiteText"/>
            </w:pPr>
            <w:r>
              <w:t>Vert (5)</w:t>
            </w:r>
          </w:p>
        </w:tc>
        <w:tc>
          <w:tcPr>
            <w:tcW w:w="1197" w:type="dxa"/>
          </w:tcPr>
          <w:p>
            <w:pPr>
              <w:keepNext/>
              <w:pStyle w:val="WhiteText"/>
            </w:pPr>
            <w:r>
              <w:t>Ne sais pas (6)</w:t>
            </w:r>
          </w:p>
        </w:tc>
        <w:tc>
          <w:tcPr>
            <w:tcW w:w="1197" w:type="dxa"/>
          </w:tcPr>
          <w:p>
            <w:pPr>
              <w:keepNext/>
              <w:pStyle w:val="WhiteText"/>
            </w:pPr>
            <w:r>
              <w:t>Refus (7)</w:t>
            </w:r>
          </w:p>
        </w:tc>
      </w:tr>
      <w:tr>
        <w:tc>
          <w:tcPr>
            <w:tcW w:w="1197" w:type="dxa"/>
          </w:tcPr>
          <w:p>
            <w:pPr>
              <w:keepNext/>
              <w:pStyle w:val="Normal"/>
            </w:pPr>
            <w:r>
              <w:t>Soins de santé (1)</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Éducation (2)</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Environnement (3)</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Criminalité et justice (4)</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Défense (5)</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Diplomatie internationale (6)</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Immigration et minorités (7)</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bl>
    <w:p/>
    <w:p>
      <w:pPr/>
    </w:p>
    <w:p>
      <w:pPr>
        <w:keepNext/>
      </w:pPr>
      <w:r>
        <w:t>p_io2 Quel parti ferait un meilleur travail en s’occupant des enjeux suivants ?</w:t>
      </w:r>
    </w:p>
    <w:tbl>
      <w:tblPr>
        <w:tblStyle w:val="QQuestionTable"/>
        <w:tblW w:w="9576" w:type="auto"/>
        <w:tblLook w:val="04A0"/>
      </w:tblPr>
      <w:tblGrid>
        <w:gridCol w:w="1197"/>
        <w:gridCol w:w="1197"/>
        <w:gridCol w:w="1197"/>
        <w:gridCol w:w="1197"/>
        <w:gridCol w:w="1197"/>
        <w:gridCol w:w="1197"/>
        <w:gridCol w:w="1197"/>
        <w:gridCol w:w="1197"/>
      </w:tblGrid>
      <w:tr>
        <w:tc>
          <w:tcPr>
            <w:tcW w:w="1197" w:type="dxa"/>
          </w:tcPr>
          <w:p>
            <w:pPr>
              <w:keepNext/>
              <w:pStyle w:val="WhiteText"/>
            </w:pPr>
          </w:p>
        </w:tc>
        <w:tc>
          <w:tcPr>
            <w:tcW w:w="1197" w:type="dxa"/>
          </w:tcPr>
          <w:p>
            <w:pPr>
              <w:keepNext/>
              <w:pStyle w:val="WhiteText"/>
            </w:pPr>
            <w:r>
              <w:t>Conservateurs (1)</w:t>
            </w:r>
          </w:p>
        </w:tc>
        <w:tc>
          <w:tcPr>
            <w:tcW w:w="1197" w:type="dxa"/>
          </w:tcPr>
          <w:p>
            <w:pPr>
              <w:keepNext/>
              <w:pStyle w:val="WhiteText"/>
            </w:pPr>
            <w:r>
              <w:t>Libéraux (2)</w:t>
            </w:r>
          </w:p>
        </w:tc>
        <w:tc>
          <w:tcPr>
            <w:tcW w:w="1197" w:type="dxa"/>
          </w:tcPr>
          <w:p>
            <w:pPr>
              <w:keepNext/>
              <w:pStyle w:val="WhiteText"/>
            </w:pPr>
            <w:r>
              <w:t>NPD (3)</w:t>
            </w:r>
          </w:p>
        </w:tc>
        <w:tc>
          <w:tcPr>
            <w:tcW w:w="1197" w:type="dxa"/>
          </w:tcPr>
          <w:p>
            <w:pPr>
              <w:keepNext/>
              <w:pStyle w:val="WhiteText"/>
            </w:pPr>
            <w:r>
              <w:t>Bloc québécois (4)</w:t>
            </w:r>
          </w:p>
        </w:tc>
        <w:tc>
          <w:tcPr>
            <w:tcW w:w="1197" w:type="dxa"/>
          </w:tcPr>
          <w:p>
            <w:pPr>
              <w:keepNext/>
              <w:pStyle w:val="WhiteText"/>
            </w:pPr>
            <w:r>
              <w:t>Vert (5)</w:t>
            </w:r>
          </w:p>
        </w:tc>
        <w:tc>
          <w:tcPr>
            <w:tcW w:w="1197" w:type="dxa"/>
          </w:tcPr>
          <w:p>
            <w:pPr>
              <w:keepNext/>
              <w:pStyle w:val="WhiteText"/>
            </w:pPr>
            <w:r>
              <w:t>Ne sais pas (6)</w:t>
            </w:r>
          </w:p>
        </w:tc>
        <w:tc>
          <w:tcPr>
            <w:tcW w:w="1197" w:type="dxa"/>
          </w:tcPr>
          <w:p>
            <w:pPr>
              <w:keepNext/>
              <w:pStyle w:val="WhiteText"/>
            </w:pPr>
            <w:r>
              <w:t>Refus (7)</w:t>
            </w:r>
          </w:p>
        </w:tc>
      </w:tr>
      <w:tr>
        <w:tc>
          <w:tcPr>
            <w:tcW w:w="1197" w:type="dxa"/>
          </w:tcPr>
          <w:p>
            <w:pPr>
              <w:keepNext/>
              <w:pStyle w:val="Normal"/>
            </w:pPr>
            <w:r>
              <w:t>Soins de santé (1)</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Éducation (2)</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Environnement (3)</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Criminalité et justice (4)</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Défense (5)</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Diplomatie internationale (6)</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Immigration et minorités (7)</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bl>
    <w:p/>
    <w:p>
      <w:pPr/>
    </w:p>
    <w:p>
      <w:pPr>
        <w:keepNext/>
      </w:pPr>
      <w:r>
        <w:t>p_io3 Quel parti est le
mieux qualifié pour s’occuper des enjeux suivants ?</w:t>
      </w:r>
    </w:p>
    <w:tbl>
      <w:tblPr>
        <w:tblStyle w:val="QQuestionTable"/>
        <w:tblW w:w="9576" w:type="auto"/>
        <w:tblLook w:val="04A0"/>
      </w:tblPr>
      <w:tblGrid>
        <w:gridCol w:w="1197"/>
        <w:gridCol w:w="1197"/>
        <w:gridCol w:w="1197"/>
        <w:gridCol w:w="1197"/>
        <w:gridCol w:w="1197"/>
        <w:gridCol w:w="1197"/>
        <w:gridCol w:w="1197"/>
        <w:gridCol w:w="1197"/>
      </w:tblGrid>
      <w:tr>
        <w:tc>
          <w:tcPr>
            <w:tcW w:w="1197" w:type="dxa"/>
          </w:tcPr>
          <w:p>
            <w:pPr>
              <w:keepNext/>
              <w:pStyle w:val="WhiteText"/>
            </w:pPr>
          </w:p>
        </w:tc>
        <w:tc>
          <w:tcPr>
            <w:tcW w:w="1197" w:type="dxa"/>
          </w:tcPr>
          <w:p>
            <w:pPr>
              <w:keepNext/>
              <w:pStyle w:val="WhiteText"/>
            </w:pPr>
            <w:r>
              <w:t>Conservateurs (1)</w:t>
            </w:r>
          </w:p>
        </w:tc>
        <w:tc>
          <w:tcPr>
            <w:tcW w:w="1197" w:type="dxa"/>
          </w:tcPr>
          <w:p>
            <w:pPr>
              <w:keepNext/>
              <w:pStyle w:val="WhiteText"/>
            </w:pPr>
            <w:r>
              <w:t>Libéraux (2)</w:t>
            </w:r>
          </w:p>
        </w:tc>
        <w:tc>
          <w:tcPr>
            <w:tcW w:w="1197" w:type="dxa"/>
          </w:tcPr>
          <w:p>
            <w:pPr>
              <w:keepNext/>
              <w:pStyle w:val="WhiteText"/>
            </w:pPr>
            <w:r>
              <w:t>NPD (3)</w:t>
            </w:r>
          </w:p>
        </w:tc>
        <w:tc>
          <w:tcPr>
            <w:tcW w:w="1197" w:type="dxa"/>
          </w:tcPr>
          <w:p>
            <w:pPr>
              <w:keepNext/>
              <w:pStyle w:val="WhiteText"/>
            </w:pPr>
            <w:r>
              <w:t>Bloc québécois (4)</w:t>
            </w:r>
          </w:p>
        </w:tc>
        <w:tc>
          <w:tcPr>
            <w:tcW w:w="1197" w:type="dxa"/>
          </w:tcPr>
          <w:p>
            <w:pPr>
              <w:keepNext/>
              <w:pStyle w:val="WhiteText"/>
            </w:pPr>
            <w:r>
              <w:t>Vert (5)</w:t>
            </w:r>
          </w:p>
        </w:tc>
        <w:tc>
          <w:tcPr>
            <w:tcW w:w="1197" w:type="dxa"/>
          </w:tcPr>
          <w:p>
            <w:pPr>
              <w:keepNext/>
              <w:pStyle w:val="WhiteText"/>
            </w:pPr>
            <w:r>
              <w:t>Ne sais pas (6)</w:t>
            </w:r>
          </w:p>
        </w:tc>
        <w:tc>
          <w:tcPr>
            <w:tcW w:w="1197" w:type="dxa"/>
          </w:tcPr>
          <w:p>
            <w:pPr>
              <w:keepNext/>
              <w:pStyle w:val="WhiteText"/>
            </w:pPr>
            <w:r>
              <w:t>Refus (7)</w:t>
            </w:r>
          </w:p>
        </w:tc>
      </w:tr>
      <w:tr>
        <w:tc>
          <w:tcPr>
            <w:tcW w:w="1197" w:type="dxa"/>
          </w:tcPr>
          <w:p>
            <w:pPr>
              <w:keepNext/>
              <w:pStyle w:val="Normal"/>
            </w:pPr>
            <w:r>
              <w:t>Soins de santé (1)</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Éducation (2)</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Environnement (3)</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Criminalité et justice (4)</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Défense (5)</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Diplomatie internationale (6)</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r>
        <w:tc>
          <w:tcPr>
            <w:tcW w:w="1197" w:type="dxa"/>
          </w:tcPr>
          <w:p>
            <w:pPr>
              <w:keepNext/>
              <w:pStyle w:val="Normal"/>
            </w:pPr>
            <w:r>
              <w:t>Immigration et minorités (7)</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bl>
    <w:p/>
    <w:p>
      <w:pPr/>
    </w:p>
    <w:p>
      <w:pPr>
        <w:keepNext/>
      </w:pPr>
      <w:r>
        <w:t>t_em_sh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p_em_sh Stephen Harper vous a-t-il fait sentir ...</w:t>
      </w:r>
    </w:p>
    <w:tbl>
      <w:tblPr>
        <w:tblStyle w:val="QQuestionTable"/>
        <w:tblW w:w="9576" w:type="auto"/>
        <w:tblLook w:val="04A0"/>
      </w:tblPr>
      <w:tblGrid>
        <w:gridCol w:w="1915"/>
        <w:gridCol w:w="1915"/>
        <w:gridCol w:w="1915"/>
        <w:gridCol w:w="1915"/>
        <w:gridCol w:w="1915"/>
      </w:tblGrid>
      <w:tr>
        <w:tc>
          <w:tcPr>
            <w:tcW w:w="1915" w:type="dxa"/>
          </w:tcPr>
          <w:p>
            <w:pPr>
              <w:keepNext/>
              <w:pStyle w:val="WhiteText"/>
            </w:pPr>
          </w:p>
        </w:tc>
        <w:tc>
          <w:tcPr>
            <w:tcW w:w="1915" w:type="dxa"/>
          </w:tcPr>
          <w:p>
            <w:pPr>
              <w:keepNext/>
              <w:pStyle w:val="WhiteText"/>
            </w:pPr>
            <w:r>
              <w:t>Jamais (1)</w:t>
            </w:r>
          </w:p>
        </w:tc>
        <w:tc>
          <w:tcPr>
            <w:tcW w:w="1915" w:type="dxa"/>
          </w:tcPr>
          <w:p>
            <w:pPr>
              <w:keepNext/>
              <w:pStyle w:val="WhiteText"/>
            </w:pPr>
            <w:r>
              <w:t>Parfois (2)</w:t>
            </w:r>
          </w:p>
        </w:tc>
        <w:tc>
          <w:tcPr>
            <w:tcW w:w="1915" w:type="dxa"/>
          </w:tcPr>
          <w:p>
            <w:pPr>
              <w:keepNext/>
              <w:pStyle w:val="WhiteText"/>
            </w:pPr>
            <w:r>
              <w:t>Très souvent (3)</w:t>
            </w:r>
          </w:p>
        </w:tc>
        <w:tc>
          <w:tcPr>
            <w:tcW w:w="1915" w:type="dxa"/>
          </w:tcPr>
          <w:p>
            <w:pPr>
              <w:keepNext/>
              <w:pStyle w:val="WhiteText"/>
            </w:pPr>
            <w:r>
              <w:t>Refus (4)</w:t>
            </w:r>
          </w:p>
        </w:tc>
      </w:tr>
      <w:tr>
        <w:tc>
          <w:tcPr>
            <w:tcW w:w="1915" w:type="dxa"/>
          </w:tcPr>
          <w:p>
            <w:pPr>
              <w:keepNext/>
              <w:pStyle w:val="Normal"/>
            </w:pPr>
            <w:r>
              <w:t>Fâché (1)</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Enthousiaste (2)</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Craintif (3)</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Optimiste (4)</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bl>
    <w:p/>
    <w:p>
      <w:pPr/>
    </w:p>
    <w:p>
      <w:r>
        <w:br w:type="page"/>
      </w:r>
    </w:p>
    <w:p>
      <w:pPr>
        <w:keepNext/>
      </w:pPr>
      <w:r>
        <w:t>t_em_jt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p_em_jt Justin Trudeau vous a-t-il fait sentir ...</w:t>
      </w:r>
    </w:p>
    <w:tbl>
      <w:tblPr>
        <w:tblStyle w:val="QQuestionTable"/>
        <w:tblW w:w="9576" w:type="auto"/>
        <w:tblLook w:val="04A0"/>
      </w:tblPr>
      <w:tblGrid>
        <w:gridCol w:w="1915"/>
        <w:gridCol w:w="1915"/>
        <w:gridCol w:w="1915"/>
        <w:gridCol w:w="1915"/>
        <w:gridCol w:w="1915"/>
      </w:tblGrid>
      <w:tr>
        <w:tc>
          <w:tcPr>
            <w:tcW w:w="1915" w:type="dxa"/>
          </w:tcPr>
          <w:p>
            <w:pPr>
              <w:keepNext/>
              <w:pStyle w:val="WhiteText"/>
            </w:pPr>
          </w:p>
        </w:tc>
        <w:tc>
          <w:tcPr>
            <w:tcW w:w="1915" w:type="dxa"/>
          </w:tcPr>
          <w:p>
            <w:pPr>
              <w:keepNext/>
              <w:pStyle w:val="WhiteText"/>
            </w:pPr>
            <w:r>
              <w:t>Jamais (1)</w:t>
            </w:r>
          </w:p>
        </w:tc>
        <w:tc>
          <w:tcPr>
            <w:tcW w:w="1915" w:type="dxa"/>
          </w:tcPr>
          <w:p>
            <w:pPr>
              <w:keepNext/>
              <w:pStyle w:val="WhiteText"/>
            </w:pPr>
            <w:r>
              <w:t>Parfois (2)</w:t>
            </w:r>
          </w:p>
        </w:tc>
        <w:tc>
          <w:tcPr>
            <w:tcW w:w="1915" w:type="dxa"/>
          </w:tcPr>
          <w:p>
            <w:pPr>
              <w:keepNext/>
              <w:pStyle w:val="WhiteText"/>
            </w:pPr>
            <w:r>
              <w:t>Très souvent (3)</w:t>
            </w:r>
          </w:p>
        </w:tc>
        <w:tc>
          <w:tcPr>
            <w:tcW w:w="1915" w:type="dxa"/>
          </w:tcPr>
          <w:p>
            <w:pPr>
              <w:keepNext/>
              <w:pStyle w:val="WhiteText"/>
            </w:pPr>
            <w:r>
              <w:t>Refus (4)</w:t>
            </w:r>
          </w:p>
        </w:tc>
      </w:tr>
      <w:tr>
        <w:tc>
          <w:tcPr>
            <w:tcW w:w="1915" w:type="dxa"/>
          </w:tcPr>
          <w:p>
            <w:pPr>
              <w:keepNext/>
              <w:pStyle w:val="Normal"/>
            </w:pPr>
            <w:r>
              <w:t>Fâché (1)</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Enthousiaste (2)</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Craintif (3)</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Optimiste (4)</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bl>
    <w:p/>
    <w:p>
      <w:pPr/>
    </w:p>
    <w:p>
      <w:r>
        <w:br w:type="page"/>
      </w:r>
    </w:p>
    <w:p>
      <w:pPr>
        <w:keepNext/>
      </w:pPr>
      <w:r>
        <w:t>t_em_tm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p_em_tm Thomas Mulcair vous a-t-il fait sentir ...</w:t>
      </w:r>
    </w:p>
    <w:tbl>
      <w:tblPr>
        <w:tblStyle w:val="QQuestionTable"/>
        <w:tblW w:w="9576" w:type="auto"/>
        <w:tblLook w:val="04A0"/>
      </w:tblPr>
      <w:tblGrid>
        <w:gridCol w:w="1915"/>
        <w:gridCol w:w="1915"/>
        <w:gridCol w:w="1915"/>
        <w:gridCol w:w="1915"/>
        <w:gridCol w:w="1915"/>
      </w:tblGrid>
      <w:tr>
        <w:tc>
          <w:tcPr>
            <w:tcW w:w="1915" w:type="dxa"/>
          </w:tcPr>
          <w:p>
            <w:pPr>
              <w:keepNext/>
              <w:pStyle w:val="WhiteText"/>
            </w:pPr>
          </w:p>
        </w:tc>
        <w:tc>
          <w:tcPr>
            <w:tcW w:w="1915" w:type="dxa"/>
          </w:tcPr>
          <w:p>
            <w:pPr>
              <w:keepNext/>
              <w:pStyle w:val="WhiteText"/>
            </w:pPr>
            <w:r>
              <w:t>Jamais (1)</w:t>
            </w:r>
          </w:p>
        </w:tc>
        <w:tc>
          <w:tcPr>
            <w:tcW w:w="1915" w:type="dxa"/>
          </w:tcPr>
          <w:p>
            <w:pPr>
              <w:keepNext/>
              <w:pStyle w:val="WhiteText"/>
            </w:pPr>
            <w:r>
              <w:t>Parfois (2)</w:t>
            </w:r>
          </w:p>
        </w:tc>
        <w:tc>
          <w:tcPr>
            <w:tcW w:w="1915" w:type="dxa"/>
          </w:tcPr>
          <w:p>
            <w:pPr>
              <w:keepNext/>
              <w:pStyle w:val="WhiteText"/>
            </w:pPr>
            <w:r>
              <w:t>Très souvent (3)</w:t>
            </w:r>
          </w:p>
        </w:tc>
        <w:tc>
          <w:tcPr>
            <w:tcW w:w="1915" w:type="dxa"/>
          </w:tcPr>
          <w:p>
            <w:pPr>
              <w:keepNext/>
              <w:pStyle w:val="WhiteText"/>
            </w:pPr>
            <w:r>
              <w:t>Refus (4)</w:t>
            </w:r>
          </w:p>
        </w:tc>
      </w:tr>
      <w:tr>
        <w:tc>
          <w:tcPr>
            <w:tcW w:w="1915" w:type="dxa"/>
          </w:tcPr>
          <w:p>
            <w:pPr>
              <w:keepNext/>
              <w:pStyle w:val="Normal"/>
            </w:pPr>
            <w:r>
              <w:t>Fâché (1)</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Enthousiaste (2)</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Craintif (3)</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Optimiste (4)</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bl>
    <w:p/>
    <w:p>
      <w:pPr/>
    </w:p>
    <w:p>
      <w:r>
        <w:br w:type="page"/>
      </w:r>
    </w:p>
    <w:p>
      <w:pPr>
        <w:keepNext/>
        <w:pStyle w:val="QDisplayLogic"/>
      </w:pPr>
      <w:r>
        <w:t>Answer If Which is your province or territory? Québec Is Selected </w:t>
      </w:r>
    </w:p>
    <w:p>
      <w:pPr>
        <w:keepNext/>
      </w:pPr>
      <w:r>
        <w:t>p_em_gd Gilles Duceppe vous a-t-il fait sentir ...</w:t>
      </w:r>
    </w:p>
    <w:tbl>
      <w:tblPr>
        <w:tblStyle w:val="QQuestionTable"/>
        <w:tblW w:w="9576" w:type="auto"/>
        <w:tblLook w:val="04A0"/>
      </w:tblPr>
      <w:tblGrid>
        <w:gridCol w:w="1915"/>
        <w:gridCol w:w="1915"/>
        <w:gridCol w:w="1915"/>
        <w:gridCol w:w="1915"/>
        <w:gridCol w:w="1915"/>
      </w:tblGrid>
      <w:tr>
        <w:tc>
          <w:tcPr>
            <w:tcW w:w="1915" w:type="dxa"/>
          </w:tcPr>
          <w:p>
            <w:pPr>
              <w:keepNext/>
              <w:pStyle w:val="WhiteText"/>
            </w:pPr>
          </w:p>
        </w:tc>
        <w:tc>
          <w:tcPr>
            <w:tcW w:w="1915" w:type="dxa"/>
          </w:tcPr>
          <w:p>
            <w:pPr>
              <w:keepNext/>
              <w:pStyle w:val="WhiteText"/>
            </w:pPr>
            <w:r>
              <w:t>Jamais (1)</w:t>
            </w:r>
          </w:p>
        </w:tc>
        <w:tc>
          <w:tcPr>
            <w:tcW w:w="1915" w:type="dxa"/>
          </w:tcPr>
          <w:p>
            <w:pPr>
              <w:keepNext/>
              <w:pStyle w:val="WhiteText"/>
            </w:pPr>
            <w:r>
              <w:t>Parfois (2)</w:t>
            </w:r>
          </w:p>
        </w:tc>
        <w:tc>
          <w:tcPr>
            <w:tcW w:w="1915" w:type="dxa"/>
          </w:tcPr>
          <w:p>
            <w:pPr>
              <w:keepNext/>
              <w:pStyle w:val="WhiteText"/>
            </w:pPr>
            <w:r>
              <w:t>Très souvent (3)</w:t>
            </w:r>
          </w:p>
        </w:tc>
        <w:tc>
          <w:tcPr>
            <w:tcW w:w="1915" w:type="dxa"/>
          </w:tcPr>
          <w:p>
            <w:pPr>
              <w:keepNext/>
              <w:pStyle w:val="WhiteText"/>
            </w:pPr>
            <w:r>
              <w:t>Refus (4)</w:t>
            </w:r>
          </w:p>
        </w:tc>
      </w:tr>
      <w:tr>
        <w:tc>
          <w:tcPr>
            <w:tcW w:w="1915" w:type="dxa"/>
          </w:tcPr>
          <w:p>
            <w:pPr>
              <w:keepNext/>
              <w:pStyle w:val="Normal"/>
            </w:pPr>
            <w:r>
              <w:t>Fâché (1)</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Enthousiaste (2)</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Craintif (3)</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Optimiste (4)</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bl>
    <w:p/>
    <w:p>
      <w:pPr/>
    </w:p>
    <w:p>
      <w:r>
        <w:br w:type="page"/>
      </w:r>
    </w:p>
    <w:p>
      <w:pPr>
        <w:keepNext/>
      </w:pPr>
      <w:r>
        <w:t>p_em_ec Au cours de la
dernière année, l’économie vous a-t-elle fait sentir ...</w:t>
      </w:r>
    </w:p>
    <w:tbl>
      <w:tblPr>
        <w:tblStyle w:val="QQuestionTable"/>
        <w:tblW w:w="9576" w:type="auto"/>
        <w:tblLook w:val="04A0"/>
      </w:tblPr>
      <w:tblGrid>
        <w:gridCol w:w="1915"/>
        <w:gridCol w:w="1915"/>
        <w:gridCol w:w="1915"/>
        <w:gridCol w:w="1915"/>
        <w:gridCol w:w="1915"/>
      </w:tblGrid>
      <w:tr>
        <w:tc>
          <w:tcPr>
            <w:tcW w:w="1915" w:type="dxa"/>
          </w:tcPr>
          <w:p>
            <w:pPr>
              <w:keepNext/>
              <w:pStyle w:val="WhiteText"/>
            </w:pPr>
          </w:p>
        </w:tc>
        <w:tc>
          <w:tcPr>
            <w:tcW w:w="1915" w:type="dxa"/>
          </w:tcPr>
          <w:p>
            <w:pPr>
              <w:keepNext/>
              <w:pStyle w:val="WhiteText"/>
            </w:pPr>
            <w:r>
              <w:t>Jamais (1)</w:t>
            </w:r>
          </w:p>
        </w:tc>
        <w:tc>
          <w:tcPr>
            <w:tcW w:w="1915" w:type="dxa"/>
          </w:tcPr>
          <w:p>
            <w:pPr>
              <w:keepNext/>
              <w:pStyle w:val="WhiteText"/>
            </w:pPr>
            <w:r>
              <w:t>Parfois (2)</w:t>
            </w:r>
          </w:p>
        </w:tc>
        <w:tc>
          <w:tcPr>
            <w:tcW w:w="1915" w:type="dxa"/>
          </w:tcPr>
          <w:p>
            <w:pPr>
              <w:keepNext/>
              <w:pStyle w:val="WhiteText"/>
            </w:pPr>
            <w:r>
              <w:t>Très souvent (3)</w:t>
            </w:r>
          </w:p>
        </w:tc>
        <w:tc>
          <w:tcPr>
            <w:tcW w:w="1915" w:type="dxa"/>
          </w:tcPr>
          <w:p>
            <w:pPr>
              <w:keepNext/>
              <w:pStyle w:val="WhiteText"/>
            </w:pPr>
            <w:r>
              <w:t>Refus (4)</w:t>
            </w:r>
          </w:p>
        </w:tc>
      </w:tr>
      <w:tr>
        <w:tc>
          <w:tcPr>
            <w:tcW w:w="1915" w:type="dxa"/>
          </w:tcPr>
          <w:p>
            <w:pPr>
              <w:keepNext/>
              <w:pStyle w:val="Normal"/>
            </w:pPr>
            <w:r>
              <w:t>Fâché (1)</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Enthousiaste (2)</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Craintif (3)</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Optimiste (4)</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bl>
    <w:p/>
    <w:p>
      <w:pPr/>
    </w:p>
    <w:p>
      <w:r>
        <w:br w:type="page"/>
      </w:r>
    </w:p>
    <w:p>
      <w:pPr>
        <w:keepNext/>
      </w:pPr>
      <w:r>
        <w:t>p_em_tr Au cours de la
dernière année, le terrorisme vous a-t-il fait sentir ...</w:t>
      </w:r>
    </w:p>
    <w:tbl>
      <w:tblPr>
        <w:tblStyle w:val="QQuestionTable"/>
        <w:tblW w:w="9576" w:type="auto"/>
        <w:tblLook w:val="04A0"/>
      </w:tblPr>
      <w:tblGrid>
        <w:gridCol w:w="1915"/>
        <w:gridCol w:w="1915"/>
        <w:gridCol w:w="1915"/>
        <w:gridCol w:w="1915"/>
        <w:gridCol w:w="1915"/>
      </w:tblGrid>
      <w:tr>
        <w:tc>
          <w:tcPr>
            <w:tcW w:w="1915" w:type="dxa"/>
          </w:tcPr>
          <w:p>
            <w:pPr>
              <w:keepNext/>
              <w:pStyle w:val="WhiteText"/>
            </w:pPr>
          </w:p>
        </w:tc>
        <w:tc>
          <w:tcPr>
            <w:tcW w:w="1915" w:type="dxa"/>
          </w:tcPr>
          <w:p>
            <w:pPr>
              <w:keepNext/>
              <w:pStyle w:val="WhiteText"/>
            </w:pPr>
            <w:r>
              <w:t>Jamais (1)</w:t>
            </w:r>
          </w:p>
        </w:tc>
        <w:tc>
          <w:tcPr>
            <w:tcW w:w="1915" w:type="dxa"/>
          </w:tcPr>
          <w:p>
            <w:pPr>
              <w:keepNext/>
              <w:pStyle w:val="WhiteText"/>
            </w:pPr>
            <w:r>
              <w:t>Parfois (2)</w:t>
            </w:r>
          </w:p>
        </w:tc>
        <w:tc>
          <w:tcPr>
            <w:tcW w:w="1915" w:type="dxa"/>
          </w:tcPr>
          <w:p>
            <w:pPr>
              <w:keepNext/>
              <w:pStyle w:val="WhiteText"/>
            </w:pPr>
            <w:r>
              <w:t>Très souvent (3)</w:t>
            </w:r>
          </w:p>
        </w:tc>
        <w:tc>
          <w:tcPr>
            <w:tcW w:w="1915" w:type="dxa"/>
          </w:tcPr>
          <w:p>
            <w:pPr>
              <w:keepNext/>
              <w:pStyle w:val="WhiteText"/>
            </w:pPr>
            <w:r>
              <w:t>Refus (4)</w:t>
            </w:r>
          </w:p>
        </w:tc>
      </w:tr>
      <w:tr>
        <w:tc>
          <w:tcPr>
            <w:tcW w:w="1915" w:type="dxa"/>
          </w:tcPr>
          <w:p>
            <w:pPr>
              <w:keepNext/>
              <w:pStyle w:val="Normal"/>
            </w:pPr>
            <w:r>
              <w:t>Fâché (1)</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Enthousiaste (2)</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Craintif (3)</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r>
        <w:tc>
          <w:tcPr>
            <w:tcW w:w="1915" w:type="dxa"/>
          </w:tcPr>
          <w:p>
            <w:pPr>
              <w:keepNext/>
              <w:pStyle w:val="Normal"/>
            </w:pPr>
            <w:r>
              <w:t>Optimiste (4)</w:t>
            </w: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c>
          <w:tcPr>
            <w:tcW w:w="1915" w:type="dxa"/>
          </w:tcPr>
          <w:p>
            <w:pPr>
              <w:keepNext/>
              <w:pStyle w:val="ListParagraph"/>
              <w:numPr>
                <w:ilvl w:val="0"/>
                <w:numId w:val="4"/>
              </w:numPr>
            </w:pPr>
          </w:p>
        </w:tc>
      </w:tr>
    </w:tbl>
    <w:p/>
    <w:p>
      <w:pPr/>
    </w:p>
    <w:p>
      <w:r>
        <w:br w:type="page"/>
      </w:r>
    </w:p>
    <w:p>
      <w:pPr>
        <w:keepNext/>
      </w:pPr>
      <w:r>
        <w:t>p_fptp Comme vous le savez, lorsqu’il
y a des élections fédérales, les Canadiens votent dans leur circonscription, et
le candidat avec le plus de votes gagne. En général, quel est votre niveau de
satisfaction envers cette approche?</w:t>
      </w:r>
    </w:p>
    <w:p>
      <w:pPr>
        <w:keepNext/>
        <w:pStyle w:val="ListParagraph"/>
        <w:numPr>
          <w:ilvl w:val="0"/>
          <w:numId w:val="4"/>
        </w:numPr>
      </w:pPr>
      <w:r>
        <w:t>Très satisfait (1)</w:t>
      </w:r>
    </w:p>
    <w:p>
      <w:pPr>
        <w:keepNext/>
        <w:pStyle w:val="ListParagraph"/>
        <w:numPr>
          <w:ilvl w:val="0"/>
          <w:numId w:val="4"/>
        </w:numPr>
      </w:pPr>
      <w:r>
        <w:t>Assez satisfait (2)</w:t>
      </w:r>
    </w:p>
    <w:p>
      <w:pPr>
        <w:keepNext/>
        <w:pStyle w:val="ListParagraph"/>
        <w:numPr>
          <w:ilvl w:val="0"/>
          <w:numId w:val="4"/>
        </w:numPr>
      </w:pPr>
      <w:r>
        <w:t>Peu satisfait (3)</w:t>
      </w:r>
    </w:p>
    <w:p>
      <w:pPr>
        <w:keepNext/>
        <w:pStyle w:val="ListParagraph"/>
        <w:numPr>
          <w:ilvl w:val="0"/>
          <w:numId w:val="4"/>
        </w:numPr>
      </w:pPr>
      <w:r>
        <w:t>Pas du tout satisfait (4)</w:t>
      </w:r>
    </w:p>
    <w:p>
      <w:pPr>
        <w:keepNext/>
        <w:pStyle w:val="ListParagraph"/>
        <w:numPr>
          <w:ilvl w:val="0"/>
          <w:numId w:val="4"/>
        </w:numPr>
      </w:pPr>
      <w:r>
        <w:t>Ne sais pas (5)</w:t>
      </w:r>
    </w:p>
    <w:p>
      <w:pPr>
        <w:keepNext/>
        <w:pStyle w:val="ListParagraph"/>
        <w:numPr>
          <w:ilvl w:val="0"/>
          <w:numId w:val="4"/>
        </w:numPr>
      </w:pPr>
      <w:r>
        <w:t>Refus (6)</w:t>
      </w:r>
    </w:p>
    <w:p>
      <w:pPr/>
    </w:p>
    <w:p>
      <w:r>
        <w:br w:type="page"/>
      </w:r>
    </w:p>
    <w:p>
      <w:pPr>
        <w:keepNext/>
      </w:pPr>
      <w:r>
        <w:t>p_ec Êtes-vous fortement d'accord, plutôt d'accord, plutôt en désaccord, ou fortement en désaccord avec les énoncés suivants? </w:t>
      </w:r>
    </w:p>
    <w:tbl>
      <w:tblPr>
        <w:tblStyle w:val="QQuestionTable"/>
        <w:tblW w:w="9576" w:type="auto"/>
        <w:tblLook w:val="04A0"/>
      </w:tblPr>
      <w:tblGrid>
        <w:gridCol w:w="1368"/>
        <w:gridCol w:w="1368"/>
        <w:gridCol w:w="1368"/>
        <w:gridCol w:w="1368"/>
        <w:gridCol w:w="1368"/>
        <w:gridCol w:w="1368"/>
        <w:gridCol w:w="1368"/>
      </w:tblGrid>
      <w:tr>
        <w:tc>
          <w:tcPr>
            <w:tcW w:w="1368" w:type="dxa"/>
          </w:tcPr>
          <w:p>
            <w:pPr>
              <w:keepNext/>
              <w:pStyle w:val="WhiteText"/>
            </w:pPr>
          </w:p>
        </w:tc>
        <w:tc>
          <w:tcPr>
            <w:tcW w:w="1368" w:type="dxa"/>
          </w:tcPr>
          <w:p>
            <w:pPr>
              <w:keepNext/>
              <w:pStyle w:val="WhiteText"/>
            </w:pPr>
            <w:r>
              <w:t>Fortement d'accord (1)</w:t>
            </w:r>
          </w:p>
        </w:tc>
        <w:tc>
          <w:tcPr>
            <w:tcW w:w="1368" w:type="dxa"/>
          </w:tcPr>
          <w:p>
            <w:pPr>
              <w:keepNext/>
              <w:pStyle w:val="WhiteText"/>
            </w:pPr>
            <w:r>
              <w:t>Plutôt d'accord (2)</w:t>
            </w:r>
          </w:p>
        </w:tc>
        <w:tc>
          <w:tcPr>
            <w:tcW w:w="1368" w:type="dxa"/>
          </w:tcPr>
          <w:p>
            <w:pPr>
              <w:keepNext/>
              <w:pStyle w:val="WhiteText"/>
            </w:pPr>
            <w:r>
              <w:t>Plutôt en désaccord (3)</w:t>
            </w:r>
          </w:p>
        </w:tc>
        <w:tc>
          <w:tcPr>
            <w:tcW w:w="1368" w:type="dxa"/>
          </w:tcPr>
          <w:p>
            <w:pPr>
              <w:keepNext/>
              <w:pStyle w:val="WhiteText"/>
            </w:pPr>
            <w:r>
              <w:t>Fortement en désaccord (4)</w:t>
            </w:r>
          </w:p>
        </w:tc>
        <w:tc>
          <w:tcPr>
            <w:tcW w:w="1368" w:type="dxa"/>
          </w:tcPr>
          <w:p>
            <w:pPr>
              <w:keepNext/>
              <w:pStyle w:val="WhiteText"/>
            </w:pPr>
            <w:r>
              <w:t>Ne sais pas (5)</w:t>
            </w:r>
          </w:p>
        </w:tc>
        <w:tc>
          <w:tcPr>
            <w:tcW w:w="1368" w:type="dxa"/>
          </w:tcPr>
          <w:p>
            <w:pPr>
              <w:keepNext/>
              <w:pStyle w:val="WhiteText"/>
            </w:pPr>
            <w:r>
              <w:t>Refus (6)</w:t>
            </w:r>
          </w:p>
        </w:tc>
      </w:tr>
      <w:tr>
        <w:tc>
          <w:tcPr>
            <w:tcW w:w="1368" w:type="dxa"/>
          </w:tcPr>
          <w:p>
            <w:pPr>
              <w:keepNext/>
              <w:pStyle w:val="Normal"/>
            </w:pPr>
            <w:r>
              <w:t>Les bulletins de vote devraient comporter l’option « Aucun de ces candidats » pour les électeurs qui n’appuient aucun candidat. (5)</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Les électeurs canadiens devraient recevoir une carte nationale d'identité afin de les aider à prouver leur identité et leur adresse lorsqu’ils votent aux élections fédérales. (6)</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bl>
    <w:p/>
    <w:p>
      <w:pPr/>
    </w:p>
    <w:p>
      <w:r>
        <w:br w:type="page"/>
      </w:r>
    </w:p>
    <w:p>
      <w:pPr>
        <w:keepNext/>
      </w:pPr>
      <w:r>
        <w:t>p_webreg Pour compléter son inscription en ligne, l’électeur doit fournir sa date de naissance, l’adresse de son domicile et le numéro de son permis de conduire sur le site Web d'Élections Canada. Êtes-vous à l’aise de fournir ces informations à Élections Canada 
</w:t>
      </w:r>
    </w:p>
    <w:p>
      <w:pPr>
        <w:keepNext/>
        <w:pStyle w:val="ListParagraph"/>
        <w:numPr>
          <w:ilvl w:val="0"/>
          <w:numId w:val="4"/>
        </w:numPr>
      </w:pPr>
      <w:r>
        <w:t>Très à l'aise (1)</w:t>
      </w:r>
    </w:p>
    <w:p>
      <w:pPr>
        <w:keepNext/>
        <w:pStyle w:val="ListParagraph"/>
        <w:numPr>
          <w:ilvl w:val="0"/>
          <w:numId w:val="4"/>
        </w:numPr>
      </w:pPr>
      <w:r>
        <w:t>Passablement à l'aise (2)</w:t>
      </w:r>
    </w:p>
    <w:p>
      <w:pPr>
        <w:keepNext/>
        <w:pStyle w:val="ListParagraph"/>
        <w:numPr>
          <w:ilvl w:val="0"/>
          <w:numId w:val="4"/>
        </w:numPr>
      </w:pPr>
      <w:r>
        <w:t>Peu à l'aise (3)</w:t>
      </w:r>
    </w:p>
    <w:p>
      <w:pPr>
        <w:keepNext/>
        <w:pStyle w:val="ListParagraph"/>
        <w:numPr>
          <w:ilvl w:val="0"/>
          <w:numId w:val="4"/>
        </w:numPr>
      </w:pPr>
      <w:r>
        <w:t>Pas à l'aise du tout (4)</w:t>
      </w:r>
    </w:p>
    <w:p>
      <w:pPr>
        <w:keepNext/>
        <w:pStyle w:val="ListParagraph"/>
        <w:numPr>
          <w:ilvl w:val="0"/>
          <w:numId w:val="4"/>
        </w:numPr>
      </w:pPr>
      <w:r>
        <w:t>Ne sais pas (5)</w:t>
      </w:r>
    </w:p>
    <w:p>
      <w:pPr>
        <w:keepNext/>
        <w:pStyle w:val="ListParagraph"/>
        <w:numPr>
          <w:ilvl w:val="0"/>
          <w:numId w:val="4"/>
        </w:numPr>
      </w:pPr>
      <w:r>
        <w:t>Refus (6)</w:t>
      </w:r>
    </w:p>
    <w:p>
      <w:pPr/>
    </w:p>
    <w:p>
      <w:r>
        <w:br w:type="page"/>
      </w:r>
    </w:p>
    <w:p>
      <w:pPr>
        <w:keepNext/>
      </w:pPr>
      <w:r>
        <w:t>p_elecequp Aux élections
fédérales canadiennes, chaque vote est compté manuellement. Dans d'autres pays, on utilise parfois des équipements électroniques
pour compter les votes. Seriez-vous à l’aise avec l’utilisation d’équipements
électroniques pour compter les votes lors des élections fédérales canadiennes? </w:t>
      </w:r>
    </w:p>
    <w:p>
      <w:pPr>
        <w:keepNext/>
        <w:pStyle w:val="ListParagraph"/>
        <w:numPr>
          <w:ilvl w:val="0"/>
          <w:numId w:val="4"/>
        </w:numPr>
      </w:pPr>
      <w:r>
        <w:t>Très à l'aise (1)</w:t>
      </w:r>
    </w:p>
    <w:p>
      <w:pPr>
        <w:keepNext/>
        <w:pStyle w:val="ListParagraph"/>
        <w:numPr>
          <w:ilvl w:val="0"/>
          <w:numId w:val="4"/>
        </w:numPr>
      </w:pPr>
      <w:r>
        <w:t>Passablement à l'aise (2)</w:t>
      </w:r>
    </w:p>
    <w:p>
      <w:pPr>
        <w:keepNext/>
        <w:pStyle w:val="ListParagraph"/>
        <w:numPr>
          <w:ilvl w:val="0"/>
          <w:numId w:val="4"/>
        </w:numPr>
      </w:pPr>
      <w:r>
        <w:t>Peu à l'aise (3)</w:t>
      </w:r>
    </w:p>
    <w:p>
      <w:pPr>
        <w:keepNext/>
        <w:pStyle w:val="ListParagraph"/>
        <w:numPr>
          <w:ilvl w:val="0"/>
          <w:numId w:val="4"/>
        </w:numPr>
      </w:pPr>
      <w:r>
        <w:t>Pas à l'aise du tout (4)</w:t>
      </w:r>
    </w:p>
    <w:p>
      <w:pPr>
        <w:keepNext/>
        <w:pStyle w:val="ListParagraph"/>
        <w:numPr>
          <w:ilvl w:val="0"/>
          <w:numId w:val="4"/>
        </w:numPr>
      </w:pPr>
      <w:r>
        <w:t>Ne sais pas (5)</w:t>
      </w:r>
    </w:p>
    <w:p>
      <w:pPr>
        <w:keepNext/>
        <w:pStyle w:val="ListParagraph"/>
        <w:numPr>
          <w:ilvl w:val="0"/>
          <w:numId w:val="4"/>
        </w:numPr>
      </w:pPr>
      <w:r>
        <w:t>Refus (6)</w:t>
      </w:r>
    </w:p>
    <w:p>
      <w:pPr/>
    </w:p>
    <w:p>
      <w:r>
        <w:br w:type="page"/>
      </w:r>
    </w:p>
    <w:p>
      <w:pPr>
        <w:keepNext/>
      </w:pPr>
      <w:r>
        <w:t>p_ptycont Lors de la récente élection générale fédérale, avez-vous été
contacté par un ou plusieurs partis politiques ou candidats?</w:t>
      </w:r>
    </w:p>
    <w:p>
      <w:pPr>
        <w:keepNext/>
        <w:pStyle w:val="ListParagraph"/>
        <w:numPr>
          <w:ilvl w:val="0"/>
          <w:numId w:val="4"/>
        </w:numPr>
      </w:pPr>
      <w:r>
        <w:t>Oui (1)</w:t>
      </w:r>
    </w:p>
    <w:p>
      <w:pPr>
        <w:keepNext/>
        <w:pStyle w:val="ListParagraph"/>
        <w:numPr>
          <w:ilvl w:val="0"/>
          <w:numId w:val="4"/>
        </w:numPr>
      </w:pPr>
      <w:r>
        <w:t>Non (2)</w:t>
      </w:r>
    </w:p>
    <w:p>
      <w:pPr>
        <w:keepNext/>
        <w:pStyle w:val="ListParagraph"/>
        <w:numPr>
          <w:ilvl w:val="0"/>
          <w:numId w:val="4"/>
        </w:numPr>
      </w:pPr>
      <w:r>
        <w:t>Ne sais pas (3)</w:t>
      </w:r>
    </w:p>
    <w:p>
      <w:pPr>
        <w:keepNext/>
        <w:pStyle w:val="ListParagraph"/>
        <w:numPr>
          <w:ilvl w:val="0"/>
          <w:numId w:val="4"/>
        </w:numPr>
      </w:pPr>
      <w:r>
        <w:t>Refus (4)</w:t>
      </w:r>
    </w:p>
    <w:p>
      <w:pPr/>
    </w:p>
    <w:p>
      <w:r>
        <w:br w:type="page"/>
      </w:r>
    </w:p>
    <w:p>
      <w:pPr>
        <w:keepNext/>
        <w:pStyle w:val="QDisplayLogic"/>
      </w:pPr>
      <w:r>
        <w:t>Answer If During this recent federal election, were you contacted by any parties or candidates? Yes Is Selected </w:t>
      </w:r>
    </w:p>
    <w:p>
      <w:pPr>
        <w:keepNext/>
      </w:pPr>
      <w:r>
        <w:t>p_waycont Quel
a été, parmi les suivants, le ou les modes de communication utilisés?
Était-ce…? (Cliquez sur toutes les réponses pertinentes, puis cliquez SUIVANT)</w:t>
      </w:r>
    </w:p>
    <w:p>
      <w:pPr>
        <w:keepNext/>
        <w:pStyle w:val="ListParagraph"/>
        <w:numPr>
          <w:ilvl w:val="0"/>
          <w:numId w:val="2"/>
        </w:numPr>
      </w:pPr>
      <w:r>
        <w:t>Chez soi, lors du porte-à-porte (1)</w:t>
      </w:r>
    </w:p>
    <w:p>
      <w:pPr>
        <w:keepNext/>
        <w:pStyle w:val="ListParagraph"/>
        <w:numPr>
          <w:ilvl w:val="0"/>
          <w:numId w:val="2"/>
        </w:numPr>
      </w:pPr>
      <w:r>
        <w:t>Dans la rue ou dans un endroit public (2)</w:t>
      </w:r>
    </w:p>
    <w:p>
      <w:pPr>
        <w:keepNext/>
        <w:pStyle w:val="ListParagraph"/>
        <w:numPr>
          <w:ilvl w:val="0"/>
          <w:numId w:val="2"/>
        </w:numPr>
      </w:pPr>
      <w:r>
        <w:t>Par un appel téléphonique de la part d’une  personne (3)</w:t>
      </w:r>
    </w:p>
    <w:p>
      <w:pPr>
        <w:keepNext/>
        <w:pStyle w:val="ListParagraph"/>
        <w:numPr>
          <w:ilvl w:val="0"/>
          <w:numId w:val="2"/>
        </w:numPr>
      </w:pPr>
      <w:r>
        <w:t>Par un appel téléphonique avec message enregistré (4)</w:t>
      </w:r>
    </w:p>
    <w:p>
      <w:pPr>
        <w:keepNext/>
        <w:pStyle w:val="ListParagraph"/>
        <w:numPr>
          <w:ilvl w:val="0"/>
          <w:numId w:val="2"/>
        </w:numPr>
      </w:pPr>
      <w:r>
        <w:t>Par courriel (5)</w:t>
      </w:r>
    </w:p>
    <w:p>
      <w:pPr>
        <w:keepNext/>
        <w:pStyle w:val="ListParagraph"/>
        <w:numPr>
          <w:ilvl w:val="0"/>
          <w:numId w:val="2"/>
        </w:numPr>
      </w:pPr>
      <w:r>
        <w:t>Par les médias sociaux (6)</w:t>
      </w:r>
    </w:p>
    <w:p>
      <w:pPr>
        <w:keepNext/>
        <w:pStyle w:val="ListParagraph"/>
        <w:numPr>
          <w:ilvl w:val="0"/>
          <w:numId w:val="2"/>
        </w:numPr>
      </w:pPr>
      <w:r>
        <w:t>Ne sais plus (7)</w:t>
      </w:r>
    </w:p>
    <w:p>
      <w:pPr>
        <w:keepNext/>
        <w:pStyle w:val="ListParagraph"/>
        <w:numPr>
          <w:ilvl w:val="0"/>
          <w:numId w:val="2"/>
        </w:numPr>
      </w:pPr>
      <w:r>
        <w:t>Refus (8)</w:t>
      </w:r>
    </w:p>
    <w:p>
      <w:pPr/>
    </w:p>
    <w:p>
      <w:r>
        <w:br w:type="page"/>
      </w:r>
    </w:p>
    <w:p>
      <w:pPr>
        <w:keepNext/>
        <w:pStyle w:val="QDisplayLogic"/>
      </w:pPr>
      <w:r>
        <w:t>Answer If During this recent federal election, were you contacted by any parties or candidates? Yes Is Selected </w:t>
      </w:r>
    </w:p>
    <w:p>
      <w:pPr>
        <w:keepNext/>
      </w:pPr>
      <w:r>
        <w:t>p_whycont Pourquoi
des partis politiques ou des candidats ont-ils communiqué avec vous?
C’est-à-dire, quel était le but de cette communication? (Cliquez sur toutes les réponses pertinentes, puis cliquez SUIVANT)</w:t>
      </w:r>
    </w:p>
    <w:p>
      <w:pPr>
        <w:keepNext/>
        <w:pStyle w:val="ListParagraph"/>
        <w:numPr>
          <w:ilvl w:val="0"/>
          <w:numId w:val="2"/>
        </w:numPr>
      </w:pPr>
      <w:r>
        <w:t>Demander une contribution financière (1)</w:t>
      </w:r>
    </w:p>
    <w:p>
      <w:pPr>
        <w:keepNext/>
        <w:pStyle w:val="ListParagraph"/>
        <w:numPr>
          <w:ilvl w:val="0"/>
          <w:numId w:val="2"/>
        </w:numPr>
      </w:pPr>
      <w:r>
        <w:t>Chercher de l’aide pour un candidat ou un parti (ex.: pancartes, porte-à-porte) (2)</w:t>
      </w:r>
    </w:p>
    <w:p>
      <w:pPr>
        <w:keepNext/>
        <w:pStyle w:val="ListParagraph"/>
        <w:numPr>
          <w:ilvl w:val="0"/>
          <w:numId w:val="2"/>
        </w:numPr>
      </w:pPr>
      <w:r>
        <w:t>Connaître vos intentions de vote (3)</w:t>
      </w:r>
    </w:p>
    <w:p>
      <w:pPr>
        <w:keepNext/>
        <w:pStyle w:val="ListParagraph"/>
        <w:numPr>
          <w:ilvl w:val="0"/>
          <w:numId w:val="2"/>
        </w:numPr>
      </w:pPr>
      <w:r>
        <w:t>Discuter de politique, vous persuader de voter pour tel candidat ou parti (4)</w:t>
      </w:r>
    </w:p>
    <w:p>
      <w:pPr>
        <w:keepNext/>
        <w:pStyle w:val="ListParagraph"/>
        <w:numPr>
          <w:ilvl w:val="0"/>
          <w:numId w:val="2"/>
        </w:numPr>
      </w:pPr>
      <w:r>
        <w:t>Discuter de politique, vous persuader de NE PAS voter pour tel candidat ou parti (5)</w:t>
      </w:r>
    </w:p>
    <w:p>
      <w:pPr>
        <w:keepNext/>
        <w:pStyle w:val="ListParagraph"/>
        <w:numPr>
          <w:ilvl w:val="0"/>
          <w:numId w:val="2"/>
        </w:numPr>
      </w:pPr>
      <w:r>
        <w:t>Vous informer que votre bureau de vote a changé d’endroit (6)</w:t>
      </w:r>
    </w:p>
    <w:p>
      <w:pPr>
        <w:keepNext/>
        <w:pStyle w:val="ListParagraph"/>
        <w:numPr>
          <w:ilvl w:val="0"/>
          <w:numId w:val="2"/>
        </w:numPr>
      </w:pPr>
      <w:r>
        <w:t>Autre. Précisez: (7) ____________________</w:t>
      </w:r>
    </w:p>
    <w:p>
      <w:pPr>
        <w:keepNext/>
        <w:pStyle w:val="ListParagraph"/>
        <w:numPr>
          <w:ilvl w:val="0"/>
          <w:numId w:val="2"/>
        </w:numPr>
      </w:pPr>
      <w:r>
        <w:t>Ne sais pas (8)</w:t>
      </w:r>
    </w:p>
    <w:p>
      <w:pPr>
        <w:keepNext/>
        <w:pStyle w:val="ListParagraph"/>
        <w:numPr>
          <w:ilvl w:val="0"/>
          <w:numId w:val="2"/>
        </w:numPr>
      </w:pPr>
      <w:r>
        <w:t>Refus (9)</w:t>
      </w:r>
    </w:p>
    <w:p>
      <w:pPr/>
    </w:p>
    <w:p>
      <w:r>
        <w:br w:type="page"/>
      </w:r>
    </w:p>
    <w:p>
      <w:pPr>
        <w:keepNext/>
      </w:pPr>
      <w:r>
        <w:t>p_ptyclok Selon vous, à quel point est-il approprié que les
partis politiques ou les candidats vous
appellent afin de vous informer des diverses façons de voter ou de vous
inscrire lors d'une élection?</w:t>
      </w:r>
    </w:p>
    <w:p>
      <w:pPr>
        <w:keepNext/>
        <w:pStyle w:val="ListParagraph"/>
        <w:numPr>
          <w:ilvl w:val="0"/>
          <w:numId w:val="4"/>
        </w:numPr>
      </w:pPr>
      <w:r>
        <w:t>Très approprié (1)</w:t>
      </w:r>
    </w:p>
    <w:p>
      <w:pPr>
        <w:keepNext/>
        <w:pStyle w:val="ListParagraph"/>
        <w:numPr>
          <w:ilvl w:val="0"/>
          <w:numId w:val="4"/>
        </w:numPr>
      </w:pPr>
      <w:r>
        <w:t>Plutôt approprié (2)</w:t>
      </w:r>
    </w:p>
    <w:p>
      <w:pPr>
        <w:keepNext/>
        <w:pStyle w:val="ListParagraph"/>
        <w:numPr>
          <w:ilvl w:val="0"/>
          <w:numId w:val="4"/>
        </w:numPr>
      </w:pPr>
      <w:r>
        <w:t>Pas très approprié (3)</w:t>
      </w:r>
    </w:p>
    <w:p>
      <w:pPr>
        <w:keepNext/>
        <w:pStyle w:val="ListParagraph"/>
        <w:numPr>
          <w:ilvl w:val="0"/>
          <w:numId w:val="4"/>
        </w:numPr>
      </w:pPr>
      <w:r>
        <w:t>Pas approprié du tout (4)</w:t>
      </w:r>
    </w:p>
    <w:p>
      <w:pPr>
        <w:keepNext/>
        <w:pStyle w:val="ListParagraph"/>
        <w:numPr>
          <w:ilvl w:val="0"/>
          <w:numId w:val="4"/>
        </w:numPr>
      </w:pPr>
      <w:r>
        <w:t>Ne sais pas (5)</w:t>
      </w:r>
    </w:p>
    <w:p>
      <w:pPr>
        <w:keepNext/>
        <w:pStyle w:val="ListParagraph"/>
        <w:numPr>
          <w:ilvl w:val="0"/>
          <w:numId w:val="4"/>
        </w:numPr>
      </w:pPr>
      <w:r>
        <w:t>Refus (6)</w:t>
      </w:r>
    </w:p>
    <w:p>
      <w:pPr/>
    </w:p>
    <w:p>
      <w:r>
        <w:br w:type="page"/>
      </w:r>
    </w:p>
    <w:p>
      <w:pPr>
        <w:keepNext/>
      </w:pPr>
      <w:r>
        <w:t>p_spndlim Il y a des
limites au montant d'argent que les partis politiques peuvent dépenser durant une élection. Est-ce une bonne chose ou une mauvaise chose ?</w:t>
      </w:r>
    </w:p>
    <w:p>
      <w:pPr>
        <w:keepNext/>
        <w:pStyle w:val="ListParagraph"/>
        <w:numPr>
          <w:ilvl w:val="0"/>
          <w:numId w:val="4"/>
        </w:numPr>
      </w:pPr>
      <w:r>
        <w:t>Une bonne chose (1)</w:t>
      </w:r>
    </w:p>
    <w:p>
      <w:pPr>
        <w:keepNext/>
        <w:pStyle w:val="ListParagraph"/>
        <w:numPr>
          <w:ilvl w:val="0"/>
          <w:numId w:val="4"/>
        </w:numPr>
      </w:pPr>
      <w:r>
        <w:t>Une mauvaise chose (2)</w:t>
      </w:r>
    </w:p>
    <w:p>
      <w:pPr>
        <w:keepNext/>
        <w:pStyle w:val="ListParagraph"/>
        <w:numPr>
          <w:ilvl w:val="0"/>
          <w:numId w:val="4"/>
        </w:numPr>
      </w:pPr>
      <w:r>
        <w:t>Ne sais pas (3)</w:t>
      </w:r>
    </w:p>
    <w:p>
      <w:pPr>
        <w:keepNext/>
        <w:pStyle w:val="ListParagraph"/>
        <w:numPr>
          <w:ilvl w:val="0"/>
          <w:numId w:val="4"/>
        </w:numPr>
      </w:pPr>
      <w:r>
        <w:t>Refus (4)</w:t>
      </w:r>
    </w:p>
    <w:p>
      <w:pPr/>
    </w:p>
    <w:p>
      <w:r>
        <w:br w:type="page"/>
      </w:r>
    </w:p>
    <w:p>
      <w:pPr>
        <w:keepNext/>
      </w:pPr>
      <w:r>
        <w:t>p_prelimit À l'heure actuelle, il y a des limites de
dépenses pour les partis politiques lors d'une campagne électorale, mais ils
peuvent dépenser autant qu'ils le veulent pour ​​des publicités partisanes avant
le déclenchement des élections. Pensez-vous que la loi devrait être modifiée ?</w:t>
      </w:r>
    </w:p>
    <w:p>
      <w:pPr>
        <w:keepNext/>
        <w:pStyle w:val="ListParagraph"/>
        <w:numPr>
          <w:ilvl w:val="0"/>
          <w:numId w:val="4"/>
        </w:numPr>
      </w:pPr>
      <w:r>
        <w:t>Oui, il devrait y avoir des limites sur les dépenses publicitaires des partis politiques en tout temps (1)</w:t>
      </w:r>
    </w:p>
    <w:p>
      <w:pPr>
        <w:keepNext/>
        <w:pStyle w:val="ListParagraph"/>
        <w:numPr>
          <w:ilvl w:val="0"/>
          <w:numId w:val="4"/>
        </w:numPr>
      </w:pPr>
      <w:r>
        <w:t>Non, les partis devraient pouvoir dépenser autant qu'ils le souhaitent sur la publicité partisane avant l'élection (2)</w:t>
      </w:r>
    </w:p>
    <w:p>
      <w:pPr>
        <w:keepNext/>
        <w:pStyle w:val="ListParagraph"/>
        <w:numPr>
          <w:ilvl w:val="0"/>
          <w:numId w:val="4"/>
        </w:numPr>
      </w:pPr>
      <w:r>
        <w:t>Ne sais pas (3)</w:t>
      </w:r>
    </w:p>
    <w:p>
      <w:pPr>
        <w:keepNext/>
        <w:pStyle w:val="ListParagraph"/>
        <w:numPr>
          <w:ilvl w:val="0"/>
          <w:numId w:val="4"/>
        </w:numPr>
      </w:pPr>
      <w:r>
        <w:t>Refus (4)</w:t>
      </w:r>
    </w:p>
    <w:p>
      <w:pPr/>
    </w:p>
    <w:p>
      <w:pPr>
        <w:keepNext/>
      </w:pPr>
      <w:r>
        <w:t>p_pledge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p_pledge1 Les promesses
suivantes ont été faites par les Conservateurs et Stephen Harper avant qu’ils
soient élus à l’élection de 2011. Pour chacune de ces promesses, pensez-vous qu’elle a été remplie, brisée, ou n’êtes-vous pas sûr?</w:t>
      </w:r>
    </w:p>
    <w:tbl>
      <w:tblPr>
        <w:tblStyle w:val="QQuestionTable"/>
        <w:tblW w:w="9576" w:type="auto"/>
        <w:tblLook w:val="04A0"/>
      </w:tblPr>
      <w:tblGrid>
        <w:gridCol w:w="2394"/>
        <w:gridCol w:w="2394"/>
        <w:gridCol w:w="2394"/>
        <w:gridCol w:w="2394"/>
      </w:tblGrid>
      <w:tr>
        <w:tc>
          <w:tcPr>
            <w:tcW w:w="2394" w:type="dxa"/>
          </w:tcPr>
          <w:p>
            <w:pPr>
              <w:keepNext/>
              <w:pStyle w:val="WhiteText"/>
            </w:pPr>
          </w:p>
        </w:tc>
        <w:tc>
          <w:tcPr>
            <w:tcW w:w="2394" w:type="dxa"/>
          </w:tcPr>
          <w:p>
            <w:pPr>
              <w:keepNext/>
              <w:pStyle w:val="WhiteText"/>
            </w:pPr>
            <w:r>
              <w:t>Promesse remplie (1)</w:t>
            </w:r>
          </w:p>
        </w:tc>
        <w:tc>
          <w:tcPr>
            <w:tcW w:w="2394" w:type="dxa"/>
          </w:tcPr>
          <w:p>
            <w:pPr>
              <w:keepNext/>
              <w:pStyle w:val="WhiteText"/>
            </w:pPr>
            <w:r>
              <w:t>Promesse brisée (2)</w:t>
            </w:r>
          </w:p>
        </w:tc>
        <w:tc>
          <w:tcPr>
            <w:tcW w:w="2394" w:type="dxa"/>
          </w:tcPr>
          <w:p>
            <w:pPr>
              <w:keepNext/>
              <w:pStyle w:val="WhiteText"/>
            </w:pPr>
            <w:r>
              <w:t>Pas sûr (3)</w:t>
            </w:r>
          </w:p>
        </w:tc>
      </w:tr>
      <w:tr>
        <w:tc>
          <w:tcPr>
            <w:tcW w:w="2394" w:type="dxa"/>
          </w:tcPr>
          <w:p>
            <w:pPr>
              <w:keepNext/>
              <w:pStyle w:val="Normal"/>
            </w:pPr>
            <w:r>
              <w:t>Accorder un crédit d’impôt lorsque les enfants participent à des activités artistiques et culturelles (1)</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Permettre aux étudiants qui ont un prêt étudiant de travailler à temps partiel (2)</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Mettre fin au registre des armes d’épaule (4)</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Mettre fin aux subventions gouvernementales pour les partis politiques (5)</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Permettre le fractionnement du revenu dans les déclarations d’impôt pour les couples qui ont des enfants (6)</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Acheter des avions de chasse CF-35 pour les Forces Armées (7)</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Passer une loi pour limiter les mandats des sénateurs fédéraux (8)</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bl>
    <w:p/>
    <w:p>
      <w:pPr/>
    </w:p>
    <w:p>
      <w:pPr>
        <w:keepNext/>
      </w:pPr>
      <w:r>
        <w:t>p_pledge2 Les propositions
de politiques suivantes ont été faites par le gouvernement fédéral en 2011. Pour chacune de ces propositions, pensez-vous qu’elle a été adoptée, n’a pas été adoptée, ou n’êtes-vous pas sûr?</w:t>
      </w:r>
    </w:p>
    <w:tbl>
      <w:tblPr>
        <w:tblStyle w:val="QQuestionTable"/>
        <w:tblW w:w="9576" w:type="auto"/>
        <w:tblLook w:val="04A0"/>
      </w:tblPr>
      <w:tblGrid>
        <w:gridCol w:w="2394"/>
        <w:gridCol w:w="2394"/>
        <w:gridCol w:w="2394"/>
        <w:gridCol w:w="2394"/>
      </w:tblGrid>
      <w:tr>
        <w:tc>
          <w:tcPr>
            <w:tcW w:w="2394" w:type="dxa"/>
          </w:tcPr>
          <w:p>
            <w:pPr>
              <w:keepNext/>
              <w:pStyle w:val="WhiteText"/>
            </w:pPr>
          </w:p>
        </w:tc>
        <w:tc>
          <w:tcPr>
            <w:tcW w:w="2394" w:type="dxa"/>
          </w:tcPr>
          <w:p>
            <w:pPr>
              <w:keepNext/>
              <w:pStyle w:val="WhiteText"/>
            </w:pPr>
            <w:r>
              <w:t>Proposition adoptée (1)</w:t>
            </w:r>
          </w:p>
        </w:tc>
        <w:tc>
          <w:tcPr>
            <w:tcW w:w="2394" w:type="dxa"/>
          </w:tcPr>
          <w:p>
            <w:pPr>
              <w:keepNext/>
              <w:pStyle w:val="WhiteText"/>
            </w:pPr>
            <w:r>
              <w:t>Proposition non-adoptée (2)</w:t>
            </w:r>
          </w:p>
        </w:tc>
        <w:tc>
          <w:tcPr>
            <w:tcW w:w="2394" w:type="dxa"/>
          </w:tcPr>
          <w:p>
            <w:pPr>
              <w:keepNext/>
              <w:pStyle w:val="WhiteText"/>
            </w:pPr>
            <w:r>
              <w:t>Pas sûr (3)</w:t>
            </w:r>
          </w:p>
        </w:tc>
      </w:tr>
      <w:tr>
        <w:tc>
          <w:tcPr>
            <w:tcW w:w="2394" w:type="dxa"/>
          </w:tcPr>
          <w:p>
            <w:pPr>
              <w:keepNext/>
              <w:pStyle w:val="Normal"/>
            </w:pPr>
            <w:r>
              <w:t>Accorder un crédit d’impôt lorsque les enfants participent à des activités artistiques et culturelles (1)</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Permettre aux étudiants qui ont un prêt étudiant de travailler à temps partiel (2)</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Mettre fin au registre des armes d’épaule (4)</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Mettre fin aux subventions gouvernementales pour les partis politiques (5)</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Permettre le fractionnement du revenu dans les déclarations d’impôt pour les couples qui ont des enfants (6)</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Acheter des avions de chasse CF-35 pour les Forces Armées (7)</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r>
        <w:tc>
          <w:tcPr>
            <w:tcW w:w="2394" w:type="dxa"/>
          </w:tcPr>
          <w:p>
            <w:pPr>
              <w:keepNext/>
              <w:pStyle w:val="Normal"/>
            </w:pPr>
            <w:r>
              <w:t>Passer une loi pour limiter les mandats des sénateurs fédéraux (8)</w:t>
            </w:r>
          </w:p>
        </w:tc>
        <w:tc>
          <w:tcPr>
            <w:tcW w:w="2394" w:type="dxa"/>
          </w:tcPr>
          <w:p>
            <w:pPr>
              <w:keepNext/>
              <w:pStyle w:val="ListParagraph"/>
              <w:numPr>
                <w:ilvl w:val="0"/>
                <w:numId w:val="4"/>
              </w:numPr>
            </w:pPr>
          </w:p>
        </w:tc>
        <w:tc>
          <w:tcPr>
            <w:tcW w:w="2394" w:type="dxa"/>
          </w:tcPr>
          <w:p>
            <w:pPr>
              <w:keepNext/>
              <w:pStyle w:val="ListParagraph"/>
              <w:numPr>
                <w:ilvl w:val="0"/>
                <w:numId w:val="4"/>
              </w:numPr>
            </w:pPr>
          </w:p>
        </w:tc>
        <w:tc>
          <w:tcPr>
            <w:tcW w:w="2394" w:type="dxa"/>
          </w:tcPr>
          <w:p>
            <w:pPr>
              <w:keepNext/>
              <w:pStyle w:val="ListParagraph"/>
              <w:numPr>
                <w:ilvl w:val="0"/>
                <w:numId w:val="4"/>
              </w:numPr>
            </w:pPr>
          </w:p>
        </w:tc>
      </w:tr>
    </w:tbl>
    <w:p/>
    <w:p>
      <w:pPr/>
    </w:p>
    <w:p>
      <w:r>
        <w:br w:type="page"/>
      </w:r>
    </w:p>
    <w:p>
      <w:pPr>
        <w:keepNext/>
      </w:pPr>
      <w:r>
        <w:t>p_intpol Quel est votre intérêt pour la politique en général? Utilisez une
échelle de 0 à 10, où 0 veut dire aucun intérêt du tout et 10 veut dire beaucoup d'intérêt.</w:t>
      </w:r>
    </w:p>
    <w:p>
      <w:pPr>
        <w:keepNext/>
        <w:pStyle w:val="ListParagraph"/>
        <w:numPr>
          <w:ilvl w:val="0"/>
          <w:numId w:val="4"/>
        </w:numPr>
      </w:pPr>
      <w:r>
        <w:t>Aucun intérêtdu tout0 (0)</w:t>
      </w:r>
    </w:p>
    <w:p>
      <w:pPr>
        <w:keepNext/>
        <w:pStyle w:val="ListParagraph"/>
        <w:numPr>
          <w:ilvl w:val="0"/>
          <w:numId w:val="4"/>
        </w:numPr>
      </w:pPr>
      <w:r>
        <w:t>1 (1)</w:t>
      </w:r>
    </w:p>
    <w:p>
      <w:pPr>
        <w:keepNext/>
        <w:pStyle w:val="ListParagraph"/>
        <w:numPr>
          <w:ilvl w:val="0"/>
          <w:numId w:val="4"/>
        </w:numPr>
      </w:pPr>
      <w:r>
        <w:t>2 (2)</w:t>
      </w:r>
    </w:p>
    <w:p>
      <w:pPr>
        <w:keepNext/>
        <w:pStyle w:val="ListParagraph"/>
        <w:numPr>
          <w:ilvl w:val="0"/>
          <w:numId w:val="4"/>
        </w:numPr>
      </w:pPr>
      <w:r>
        <w:t>3 (3)</w:t>
      </w:r>
    </w:p>
    <w:p>
      <w:pPr>
        <w:keepNext/>
        <w:pStyle w:val="ListParagraph"/>
        <w:numPr>
          <w:ilvl w:val="0"/>
          <w:numId w:val="4"/>
        </w:numPr>
      </w:pPr>
      <w:r>
        <w:t>4 (4)</w:t>
      </w:r>
    </w:p>
    <w:p>
      <w:pPr>
        <w:keepNext/>
        <w:pStyle w:val="ListParagraph"/>
        <w:numPr>
          <w:ilvl w:val="0"/>
          <w:numId w:val="4"/>
        </w:numPr>
      </w:pPr>
      <w:r>
        <w:t>5 (5)</w:t>
      </w:r>
    </w:p>
    <w:p>
      <w:pPr>
        <w:keepNext/>
        <w:pStyle w:val="ListParagraph"/>
        <w:numPr>
          <w:ilvl w:val="0"/>
          <w:numId w:val="4"/>
        </w:numPr>
      </w:pPr>
      <w:r>
        <w:t>6 (6)</w:t>
      </w:r>
    </w:p>
    <w:p>
      <w:pPr>
        <w:keepNext/>
        <w:pStyle w:val="ListParagraph"/>
        <w:numPr>
          <w:ilvl w:val="0"/>
          <w:numId w:val="4"/>
        </w:numPr>
      </w:pPr>
      <w:r>
        <w:t>7 (7)</w:t>
      </w:r>
    </w:p>
    <w:p>
      <w:pPr>
        <w:keepNext/>
        <w:pStyle w:val="ListParagraph"/>
        <w:numPr>
          <w:ilvl w:val="0"/>
          <w:numId w:val="4"/>
        </w:numPr>
      </w:pPr>
      <w:r>
        <w:t>8 (8)</w:t>
      </w:r>
    </w:p>
    <w:p>
      <w:pPr>
        <w:keepNext/>
        <w:pStyle w:val="ListParagraph"/>
        <w:numPr>
          <w:ilvl w:val="0"/>
          <w:numId w:val="4"/>
        </w:numPr>
      </w:pPr>
      <w:r>
        <w:t>9 (9)</w:t>
      </w:r>
    </w:p>
    <w:p>
      <w:pPr>
        <w:keepNext/>
        <w:pStyle w:val="ListParagraph"/>
        <w:numPr>
          <w:ilvl w:val="0"/>
          <w:numId w:val="4"/>
        </w:numPr>
      </w:pPr>
      <w:r>
        <w:t>Beaucoup d'intérêt
10 (10)</w:t>
      </w:r>
    </w:p>
    <w:p>
      <w:pPr>
        <w:keepNext/>
        <w:pStyle w:val="ListParagraph"/>
        <w:numPr>
          <w:ilvl w:val="0"/>
          <w:numId w:val="4"/>
        </w:numPr>
      </w:pPr>
      <w:r>
        <w:t>Refus (11)</w:t>
      </w:r>
    </w:p>
    <w:p>
      <w:pPr/>
    </w:p>
    <w:p>
      <w:r>
        <w:br w:type="page"/>
      </w:r>
    </w:p>
    <w:p>
      <w:pPr>
        <w:keepNext/>
      </w:pPr>
      <w:r>
        <w:t>t_pt1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p_pt1_ Voici certaines
choses que les gens peuvent faire pour participer en politique. Veuillez indiquer combien de fois vous
avez fait ces choses au cours des 12 derniers mois.</w:t>
      </w:r>
    </w:p>
    <w:tbl>
      <w:tblPr>
        <w:tblStyle w:val="QQuestionTable"/>
        <w:tblW w:w="9576" w:type="auto"/>
        <w:tblLook w:val="04A0"/>
      </w:tblPr>
      <w:tblGrid>
        <w:gridCol w:w="1368"/>
        <w:gridCol w:w="1368"/>
        <w:gridCol w:w="1368"/>
        <w:gridCol w:w="1368"/>
        <w:gridCol w:w="1368"/>
        <w:gridCol w:w="1368"/>
        <w:gridCol w:w="1368"/>
      </w:tblGrid>
      <w:tr>
        <w:tc>
          <w:tcPr>
            <w:tcW w:w="1368" w:type="dxa"/>
          </w:tcPr>
          <w:p>
            <w:pPr>
              <w:keepNext/>
              <w:pStyle w:val="WhiteText"/>
            </w:pPr>
          </w:p>
        </w:tc>
        <w:tc>
          <w:tcPr>
            <w:tcW w:w="1368" w:type="dxa"/>
          </w:tcPr>
          <w:p>
            <w:pPr>
              <w:keepNext/>
              <w:pStyle w:val="WhiteText"/>
            </w:pPr>
            <w:r>
              <w:t>Jamais (1)</w:t>
            </w:r>
          </w:p>
        </w:tc>
        <w:tc>
          <w:tcPr>
            <w:tcW w:w="1368" w:type="dxa"/>
          </w:tcPr>
          <w:p>
            <w:pPr>
              <w:keepNext/>
              <w:pStyle w:val="WhiteText"/>
            </w:pPr>
            <w:r>
              <w:t>Une seule fois (2)</w:t>
            </w:r>
          </w:p>
        </w:tc>
        <w:tc>
          <w:tcPr>
            <w:tcW w:w="1368" w:type="dxa"/>
          </w:tcPr>
          <w:p>
            <w:pPr>
              <w:keepNext/>
              <w:pStyle w:val="WhiteText"/>
            </w:pPr>
            <w:r>
              <w:t>Quelques fois (3)</w:t>
            </w:r>
          </w:p>
        </w:tc>
        <w:tc>
          <w:tcPr>
            <w:tcW w:w="1368" w:type="dxa"/>
          </w:tcPr>
          <w:p>
            <w:pPr>
              <w:keepNext/>
              <w:pStyle w:val="WhiteText"/>
            </w:pPr>
            <w:r>
              <w:t>Plus de cinq fois (4)</w:t>
            </w:r>
          </w:p>
        </w:tc>
        <w:tc>
          <w:tcPr>
            <w:tcW w:w="1368" w:type="dxa"/>
          </w:tcPr>
          <w:p>
            <w:pPr>
              <w:keepNext/>
              <w:pStyle w:val="WhiteText"/>
            </w:pPr>
            <w:r>
              <w:t>Ne sais pas (5)</w:t>
            </w:r>
          </w:p>
        </w:tc>
        <w:tc>
          <w:tcPr>
            <w:tcW w:w="1368" w:type="dxa"/>
          </w:tcPr>
          <w:p>
            <w:pPr>
              <w:keepNext/>
              <w:pStyle w:val="WhiteText"/>
            </w:pPr>
            <w:r>
              <w:t>Refus (6)</w:t>
            </w:r>
          </w:p>
        </w:tc>
      </w:tr>
      <w:tr>
        <w:tc>
          <w:tcPr>
            <w:tcW w:w="1368" w:type="dxa"/>
          </w:tcPr>
          <w:p>
            <w:pPr>
              <w:keepNext/>
              <w:pStyle w:val="Normal"/>
            </w:pPr>
            <w:r>
              <w:t>Signé une pétition (papier ou en ligne) (1)</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Acheté des produits pour des raisons politiques, éthiques ou environnementales (5)</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Participé à une marche, un rassemblement ou une manifestation (7)</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Utilisé l’Internet pour être actif politiquement (6)</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bl>
    <w:p/>
    <w:p>
      <w:pPr/>
    </w:p>
    <w:p>
      <w:r>
        <w:br w:type="page"/>
      </w:r>
    </w:p>
    <w:p>
      <w:pPr>
        <w:keepNext/>
      </w:pPr>
      <w:r>
        <w:t>p_volunt Et...</w:t>
      </w:r>
    </w:p>
    <w:tbl>
      <w:tblPr>
        <w:tblStyle w:val="QQuestionTable"/>
        <w:tblW w:w="9576" w:type="auto"/>
        <w:tblLook w:val="04A0"/>
      </w:tblPr>
      <w:tblGrid>
        <w:gridCol w:w="1197"/>
        <w:gridCol w:w="1197"/>
        <w:gridCol w:w="1197"/>
        <w:gridCol w:w="1197"/>
        <w:gridCol w:w="1197"/>
        <w:gridCol w:w="1197"/>
        <w:gridCol w:w="1197"/>
        <w:gridCol w:w="1197"/>
      </w:tblGrid>
      <w:tr>
        <w:tc>
          <w:tcPr>
            <w:tcW w:w="1197" w:type="dxa"/>
          </w:tcPr>
          <w:p>
            <w:pPr>
              <w:keepNext/>
              <w:pStyle w:val="WhiteText"/>
            </w:pPr>
          </w:p>
        </w:tc>
        <w:tc>
          <w:tcPr>
            <w:tcW w:w="1197" w:type="dxa"/>
          </w:tcPr>
          <w:p>
            <w:pPr>
              <w:keepNext/>
              <w:pStyle w:val="WhiteText"/>
            </w:pPr>
            <w:r>
              <w:t>Jamais (1)</w:t>
            </w:r>
          </w:p>
        </w:tc>
        <w:tc>
          <w:tcPr>
            <w:tcW w:w="1197" w:type="dxa"/>
          </w:tcPr>
          <w:p>
            <w:pPr>
              <w:keepNext/>
              <w:pStyle w:val="WhiteText"/>
            </w:pPr>
            <w:r>
              <w:t>Une ou deux fois (2)</w:t>
            </w:r>
          </w:p>
        </w:tc>
        <w:tc>
          <w:tcPr>
            <w:tcW w:w="1197" w:type="dxa"/>
          </w:tcPr>
          <w:p>
            <w:pPr>
              <w:keepNext/>
              <w:pStyle w:val="WhiteText"/>
            </w:pPr>
            <w:r>
              <w:t>Au moins trois ou quatre fois (3)</w:t>
            </w:r>
          </w:p>
        </w:tc>
        <w:tc>
          <w:tcPr>
            <w:tcW w:w="1197" w:type="dxa"/>
          </w:tcPr>
          <w:p>
            <w:pPr>
              <w:keepNext/>
              <w:pStyle w:val="WhiteText"/>
            </w:pPr>
            <w:r>
              <w:t>Au moins une fois par mois (4)</w:t>
            </w:r>
          </w:p>
        </w:tc>
        <w:tc>
          <w:tcPr>
            <w:tcW w:w="1197" w:type="dxa"/>
          </w:tcPr>
          <w:p>
            <w:pPr>
              <w:keepNext/>
              <w:pStyle w:val="WhiteText"/>
            </w:pPr>
            <w:r>
              <w:t>Au moins une fois par semaine (5)</w:t>
            </w:r>
          </w:p>
        </w:tc>
        <w:tc>
          <w:tcPr>
            <w:tcW w:w="1197" w:type="dxa"/>
          </w:tcPr>
          <w:p>
            <w:pPr>
              <w:keepNext/>
              <w:pStyle w:val="WhiteText"/>
            </w:pPr>
            <w:r>
              <w:t>Quotidiennement ou presque (6)</w:t>
            </w:r>
          </w:p>
        </w:tc>
        <w:tc>
          <w:tcPr>
            <w:tcW w:w="1197" w:type="dxa"/>
          </w:tcPr>
          <w:p>
            <w:pPr>
              <w:keepNext/>
              <w:pStyle w:val="WhiteText"/>
            </w:pPr>
            <w:r>
              <w:t>Refus (7)</w:t>
            </w:r>
          </w:p>
        </w:tc>
      </w:tr>
      <w:tr>
        <w:tc>
          <w:tcPr>
            <w:tcW w:w="1197" w:type="dxa"/>
          </w:tcPr>
          <w:p>
            <w:pPr>
              <w:keepNext/>
              <w:pStyle w:val="Normal"/>
            </w:pPr>
            <w:r>
              <w:t>Au cours des 12 derniers mois, combien de fois avez-vous fait du bénévolat pour un groupe ou un organisme comme une école, une organisation religieuse, ou une association sportive ou communautaire? (6)</w:t>
            </w: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c>
          <w:tcPr>
            <w:tcW w:w="1197" w:type="dxa"/>
          </w:tcPr>
          <w:p>
            <w:pPr>
              <w:keepNext/>
              <w:pStyle w:val="ListParagraph"/>
              <w:numPr>
                <w:ilvl w:val="0"/>
                <w:numId w:val="4"/>
              </w:numPr>
            </w:pPr>
          </w:p>
        </w:tc>
      </w:tr>
    </w:tbl>
    <w:p/>
    <w:p>
      <w:pPr/>
    </w:p>
    <w:p>
      <w:r>
        <w:br w:type="page"/>
      </w:r>
    </w:p>
    <w:p>
      <w:pPr>
        <w:keepNext/>
      </w:pPr>
      <w:r>
        <w:t>t_pt2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p_pt2_ Et maintenant voici d'autres choses que les gens peuvent faire pour participer. Veuillez indiquer combien de fois vous avez fait ces choses au cours des 12 derniers mois.</w:t>
      </w:r>
    </w:p>
    <w:tbl>
      <w:tblPr>
        <w:tblStyle w:val="QQuestionTable"/>
        <w:tblW w:w="9576" w:type="auto"/>
        <w:tblLook w:val="04A0"/>
      </w:tblPr>
      <w:tblGrid>
        <w:gridCol w:w="1368"/>
        <w:gridCol w:w="1368"/>
        <w:gridCol w:w="1368"/>
        <w:gridCol w:w="1368"/>
        <w:gridCol w:w="1368"/>
        <w:gridCol w:w="1368"/>
        <w:gridCol w:w="1368"/>
      </w:tblGrid>
      <w:tr>
        <w:tc>
          <w:tcPr>
            <w:tcW w:w="1368" w:type="dxa"/>
          </w:tcPr>
          <w:p>
            <w:pPr>
              <w:keepNext/>
              <w:pStyle w:val="WhiteText"/>
            </w:pPr>
          </w:p>
        </w:tc>
        <w:tc>
          <w:tcPr>
            <w:tcW w:w="1368" w:type="dxa"/>
          </w:tcPr>
          <w:p>
            <w:pPr>
              <w:keepNext/>
              <w:pStyle w:val="WhiteText"/>
            </w:pPr>
            <w:r>
              <w:t>Jamais (1)</w:t>
            </w:r>
          </w:p>
        </w:tc>
        <w:tc>
          <w:tcPr>
            <w:tcW w:w="1368" w:type="dxa"/>
          </w:tcPr>
          <w:p>
            <w:pPr>
              <w:keepNext/>
              <w:pStyle w:val="WhiteText"/>
            </w:pPr>
            <w:r>
              <w:t>Une seule fois (2)</w:t>
            </w:r>
          </w:p>
        </w:tc>
        <w:tc>
          <w:tcPr>
            <w:tcW w:w="1368" w:type="dxa"/>
          </w:tcPr>
          <w:p>
            <w:pPr>
              <w:keepNext/>
              <w:pStyle w:val="WhiteText"/>
            </w:pPr>
            <w:r>
              <w:t>Quelques fois (3)</w:t>
            </w:r>
          </w:p>
        </w:tc>
        <w:tc>
          <w:tcPr>
            <w:tcW w:w="1368" w:type="dxa"/>
          </w:tcPr>
          <w:p>
            <w:pPr>
              <w:keepNext/>
              <w:pStyle w:val="WhiteText"/>
            </w:pPr>
            <w:r>
              <w:t>Plus de cinq fois (4)</w:t>
            </w:r>
          </w:p>
        </w:tc>
        <w:tc>
          <w:tcPr>
            <w:tcW w:w="1368" w:type="dxa"/>
          </w:tcPr>
          <w:p>
            <w:pPr>
              <w:keepNext/>
              <w:pStyle w:val="WhiteText"/>
            </w:pPr>
            <w:r>
              <w:t>Ne sais pas (5)</w:t>
            </w:r>
          </w:p>
        </w:tc>
        <w:tc>
          <w:tcPr>
            <w:tcW w:w="1368" w:type="dxa"/>
          </w:tcPr>
          <w:p>
            <w:pPr>
              <w:keepNext/>
              <w:pStyle w:val="WhiteText"/>
            </w:pPr>
            <w:r>
              <w:t>Refus (6)</w:t>
            </w:r>
          </w:p>
        </w:tc>
      </w:tr>
      <w:tr>
        <w:tc>
          <w:tcPr>
            <w:tcW w:w="1368" w:type="dxa"/>
          </w:tcPr>
          <w:p>
            <w:pPr>
              <w:keepNext/>
              <w:pStyle w:val="Normal"/>
            </w:pPr>
            <w:r>
              <w:t>Participé à une réunion pour discuter d’un enjeu local, national ou international (1)</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&gt;&gt; Pris la parole lors d’une réunion de ce genre (2)</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Participé à une discussion en ligne sur un enjeu local, national, ou international avec des personnes que vous ne  connaissez pas  (7)</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Utilisé les médiaux sociaux pour discuter d’enjeux politiques ou publics avec des personnes que vous connaissez (3)</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Parlé en personne d’un enjeu public avec quelqu’un que vous connaissez (4)</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&gt;&gt; Y avait-il des désaccords lorsque vous parliez d’enjeux publics? (10)</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bl>
    <w:p/>
    <w:p>
      <w:pPr/>
    </w:p>
    <w:p>
      <w:r>
        <w:br w:type="page"/>
      </w:r>
    </w:p>
    <w:p>
      <w:pPr>
        <w:keepNext/>
      </w:pPr>
      <w:r>
        <w:t>t_med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p_med_ En général, combien de jours par semaine faîtes-vous chacune des actions
suivantes?</w:t>
      </w:r>
    </w:p>
    <w:tbl>
      <w:tblPr>
        <w:tblStyle w:val="QQuestionTable"/>
        <w:tblW w:w="9576" w:type="auto"/>
        <w:tblLook w:val="04A0"/>
      </w:tblPr>
      <w:tblGrid>
        <w:gridCol w:w="871"/>
        <w:gridCol w:w="871"/>
        <w:gridCol w:w="871"/>
        <w:gridCol w:w="871"/>
        <w:gridCol w:w="871"/>
        <w:gridCol w:w="871"/>
        <w:gridCol w:w="871"/>
        <w:gridCol w:w="871"/>
        <w:gridCol w:w="871"/>
        <w:gridCol w:w="871"/>
        <w:gridCol w:w="871"/>
      </w:tblGrid>
      <w:tr>
        <w:tc>
          <w:tcPr>
            <w:tcW w:w="871" w:type="dxa"/>
          </w:tcPr>
          <w:p>
            <w:pPr>
              <w:keepNext/>
              <w:pStyle w:val="WhiteText"/>
            </w:pPr>
          </w:p>
        </w:tc>
        <w:tc>
          <w:tcPr>
            <w:tcW w:w="871" w:type="dxa"/>
          </w:tcPr>
          <w:p>
            <w:pPr>
              <w:keepNext/>
              <w:pStyle w:val="WhiteText"/>
            </w:pPr>
            <w:r>
              <w:t>1 (1)</w:t>
            </w:r>
          </w:p>
        </w:tc>
        <w:tc>
          <w:tcPr>
            <w:tcW w:w="871" w:type="dxa"/>
          </w:tcPr>
          <w:p>
            <w:pPr>
              <w:keepNext/>
              <w:pStyle w:val="WhiteText"/>
            </w:pPr>
            <w:r>
              <w:t>2 (2)</w:t>
            </w:r>
          </w:p>
        </w:tc>
        <w:tc>
          <w:tcPr>
            <w:tcW w:w="871" w:type="dxa"/>
          </w:tcPr>
          <w:p>
            <w:pPr>
              <w:keepNext/>
              <w:pStyle w:val="WhiteText"/>
            </w:pPr>
            <w:r>
              <w:t>3 (3)</w:t>
            </w:r>
          </w:p>
        </w:tc>
        <w:tc>
          <w:tcPr>
            <w:tcW w:w="871" w:type="dxa"/>
          </w:tcPr>
          <w:p>
            <w:pPr>
              <w:keepNext/>
              <w:pStyle w:val="WhiteText"/>
            </w:pPr>
            <w:r>
              <w:t>4 (4)</w:t>
            </w:r>
          </w:p>
        </w:tc>
        <w:tc>
          <w:tcPr>
            <w:tcW w:w="871" w:type="dxa"/>
          </w:tcPr>
          <w:p>
            <w:pPr>
              <w:keepNext/>
              <w:pStyle w:val="WhiteText"/>
            </w:pPr>
            <w:r>
              <w:t>5 (5)</w:t>
            </w:r>
          </w:p>
        </w:tc>
        <w:tc>
          <w:tcPr>
            <w:tcW w:w="871" w:type="dxa"/>
          </w:tcPr>
          <w:p>
            <w:pPr>
              <w:keepNext/>
              <w:pStyle w:val="WhiteText"/>
            </w:pPr>
            <w:r>
              <w:t>6 (6)</w:t>
            </w:r>
          </w:p>
        </w:tc>
        <w:tc>
          <w:tcPr>
            <w:tcW w:w="871" w:type="dxa"/>
          </w:tcPr>
          <w:p>
            <w:pPr>
              <w:keepNext/>
              <w:pStyle w:val="WhiteText"/>
            </w:pPr>
            <w:r>
              <w:t>Tous les jours (7)</w:t>
            </w:r>
          </w:p>
        </w:tc>
        <w:tc>
          <w:tcPr>
            <w:tcW w:w="871" w:type="dxa"/>
          </w:tcPr>
          <w:p>
            <w:pPr>
              <w:keepNext/>
              <w:pStyle w:val="WhiteText"/>
            </w:pPr>
            <w:r>
              <w:t>Jamais (8)</w:t>
            </w:r>
          </w:p>
        </w:tc>
        <w:tc>
          <w:tcPr>
            <w:tcW w:w="871" w:type="dxa"/>
          </w:tcPr>
          <w:p>
            <w:pPr>
              <w:keepNext/>
              <w:pStyle w:val="WhiteText"/>
            </w:pPr>
            <w:r>
              <w:t>Ne sais pas (9)</w:t>
            </w:r>
          </w:p>
        </w:tc>
        <w:tc>
          <w:tcPr>
            <w:tcW w:w="871" w:type="dxa"/>
          </w:tcPr>
          <w:p>
            <w:pPr>
              <w:keepNext/>
              <w:pStyle w:val="WhiteText"/>
            </w:pPr>
            <w:r>
              <w:t>Refus (10)</w:t>
            </w:r>
          </w:p>
        </w:tc>
      </w:tr>
      <w:tr>
        <w:tc>
          <w:tcPr>
            <w:tcW w:w="871" w:type="dxa"/>
          </w:tcPr>
          <w:p>
            <w:pPr>
              <w:keepNext/>
              <w:pStyle w:val="Normal"/>
            </w:pPr>
            <w:r>
              <w:t>Regarder les nouvelles à la télévision? (1)</w:t>
            </w: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r>
      <w:tr>
        <w:tc>
          <w:tcPr>
            <w:tcW w:w="871" w:type="dxa"/>
          </w:tcPr>
          <w:p>
            <w:pPr>
              <w:keepNext/>
              <w:pStyle w:val="Normal"/>
            </w:pPr>
            <w:r>
              <w:t>Lire les nouvelles dans les journaux? (2)</w:t>
            </w: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r>
      <w:tr>
        <w:tc>
          <w:tcPr>
            <w:tcW w:w="871" w:type="dxa"/>
          </w:tcPr>
          <w:p>
            <w:pPr>
              <w:keepNext/>
              <w:pStyle w:val="Normal"/>
            </w:pPr>
            <w:r>
              <w:t>Écouter les nouvelles à la radio? (3)</w:t>
            </w: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r>
      <w:tr>
        <w:tc>
          <w:tcPr>
            <w:tcW w:w="871" w:type="dxa"/>
          </w:tcPr>
          <w:p>
            <w:pPr>
              <w:keepNext/>
              <w:pStyle w:val="Normal"/>
            </w:pPr>
            <w:r>
              <w:t>Lire les nouvelles sur l'Internet? (4)</w:t>
            </w: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r>
      <w:tr>
        <w:tc>
          <w:tcPr>
            <w:tcW w:w="871" w:type="dxa"/>
          </w:tcPr>
          <w:p>
            <w:pPr>
              <w:keepNext/>
              <w:pStyle w:val="Normal"/>
            </w:pPr>
            <w:r>
              <w:t>Échanger des nouvelles et des idées politiques sur l'Internet? (5)</w:t>
            </w: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r>
      <w:tr>
        <w:tc>
          <w:tcPr>
            <w:tcW w:w="871" w:type="dxa"/>
          </w:tcPr>
          <w:p>
            <w:pPr>
              <w:keepNext/>
              <w:pStyle w:val="Normal"/>
            </w:pPr>
            <w:r>
              <w:t>Discuter de politique et d'actualité avec votre famille? (6)</w:t>
            </w: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r>
      <w:tr>
        <w:tc>
          <w:tcPr>
            <w:tcW w:w="871" w:type="dxa"/>
          </w:tcPr>
          <w:p>
            <w:pPr>
              <w:keepNext/>
              <w:pStyle w:val="Normal"/>
            </w:pPr>
            <w:r>
              <w:t>Discuter de politique et d'actualité avec des amis? (7)</w:t>
            </w: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r>
      <w:tr>
        <w:tc>
          <w:tcPr>
            <w:tcW w:w="871" w:type="dxa"/>
          </w:tcPr>
          <w:p>
            <w:pPr>
              <w:keepNext/>
              <w:pStyle w:val="Normal"/>
            </w:pPr>
            <w:r>
              <w:t>Utiliser des médias sociaux comme Facebook ou Twitter (8)</w:t>
            </w: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c>
          <w:tcPr>
            <w:tcW w:w="871" w:type="dxa"/>
          </w:tcPr>
          <w:p>
            <w:pPr>
              <w:keepNext/>
              <w:pStyle w:val="ListParagraph"/>
              <w:numPr>
                <w:ilvl w:val="0"/>
                <w:numId w:val="4"/>
              </w:numPr>
            </w:pPr>
          </w:p>
        </w:tc>
      </w:tr>
    </w:tbl>
    <w:p/>
    <w:p>
      <w:pPr/>
    </w:p>
    <w:p>
      <w:r>
        <w:br w:type="page"/>
      </w:r>
    </w:p>
    <w:p>
      <w:pPr>
        <w:keepNext/>
      </w:pPr>
      <w:r>
        <w:t>p_mediatim En moyenne, combien de minutes ou d'heures passez-vous
chaque jour à lire, regarder et écouter des nouvelles, au total?</w:t>
      </w:r>
    </w:p>
    <w:p>
      <w:pPr>
        <w:keepNext/>
        <w:pStyle w:val="ListParagraph"/>
        <w:numPr>
          <w:ilvl w:val="0"/>
          <w:numId w:val="4"/>
        </w:numPr>
      </w:pPr>
      <w:r>
        <w:t>Aucune (1)</w:t>
      </w:r>
    </w:p>
    <w:p>
      <w:pPr>
        <w:keepNext/>
        <w:pStyle w:val="ListParagraph"/>
        <w:numPr>
          <w:ilvl w:val="0"/>
          <w:numId w:val="4"/>
        </w:numPr>
      </w:pPr>
      <w:r>
        <w:t>1-10 minutes (2)</w:t>
      </w:r>
    </w:p>
    <w:p>
      <w:pPr>
        <w:keepNext/>
        <w:pStyle w:val="ListParagraph"/>
        <w:numPr>
          <w:ilvl w:val="0"/>
          <w:numId w:val="4"/>
        </w:numPr>
      </w:pPr>
      <w:r>
        <w:t>11-30 minutes (3)</w:t>
      </w:r>
    </w:p>
    <w:p>
      <w:pPr>
        <w:keepNext/>
        <w:pStyle w:val="ListParagraph"/>
        <w:numPr>
          <w:ilvl w:val="0"/>
          <w:numId w:val="4"/>
        </w:numPr>
      </w:pPr>
      <w:r>
        <w:t>30-60 minutes (4)</w:t>
      </w:r>
    </w:p>
    <w:p>
      <w:pPr>
        <w:keepNext/>
        <w:pStyle w:val="ListParagraph"/>
        <w:numPr>
          <w:ilvl w:val="0"/>
          <w:numId w:val="4"/>
        </w:numPr>
      </w:pPr>
      <w:r>
        <w:t>1-2 heures (5)</w:t>
      </w:r>
    </w:p>
    <w:p>
      <w:pPr>
        <w:keepNext/>
        <w:pStyle w:val="ListParagraph"/>
        <w:numPr>
          <w:ilvl w:val="0"/>
          <w:numId w:val="4"/>
        </w:numPr>
      </w:pPr>
      <w:r>
        <w:t>Plus de 2 heures (6)</w:t>
      </w:r>
    </w:p>
    <w:p>
      <w:pPr>
        <w:keepNext/>
        <w:pStyle w:val="ListParagraph"/>
        <w:numPr>
          <w:ilvl w:val="0"/>
          <w:numId w:val="4"/>
        </w:numPr>
      </w:pPr>
      <w:r>
        <w:t>Ne sais pas (7)</w:t>
      </w:r>
    </w:p>
    <w:p>
      <w:pPr>
        <w:keepNext/>
        <w:pStyle w:val="ListParagraph"/>
        <w:numPr>
          <w:ilvl w:val="0"/>
          <w:numId w:val="4"/>
        </w:numPr>
      </w:pPr>
      <w:r>
        <w:t>Refus (8)</w:t>
      </w:r>
    </w:p>
    <w:p>
      <w:pPr/>
    </w:p>
    <w:p>
      <w:r>
        <w:br w:type="page"/>
      </w:r>
    </w:p>
    <w:p>
      <w:pPr>
        <w:keepNext/>
      </w:pPr>
      <w:r>
        <w:t>t_neg1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p_negintro Imaginez que vous
voulez lire les nouvelles pour apprendre quelque chose d’intéressant, d’important
ou d’utile. Laquelle des nouvelles suivantes liriez-vous ? Veuillez en choisir
UNE de chaque groupe qui suit après avoir cliqué « Suivant ».</w:t>
      </w:r>
    </w:p>
    <w:p>
      <w:pPr/>
    </w:p>
    <w:p>
      <w:pPr>
        <w:keepNext/>
      </w:pPr>
      <w:r>
        <w:t>p_neg1 Quelle nouvelle liriez-vous?</w:t>
      </w:r>
    </w:p>
    <w:p>
      <w:pPr>
        <w:keepNext/>
        <w:pStyle w:val="ListParagraph"/>
        <w:numPr>
          <w:ilvl w:val="0"/>
          <w:numId w:val="4"/>
        </w:numPr>
      </w:pPr>
      <w:r>
        <w:t>Des experts s’inquiètent de l’augmentation du coût de la vie (1)</w:t>
      </w:r>
    </w:p>
    <w:p>
      <w:pPr>
        <w:keepNext/>
        <w:pStyle w:val="ListParagraph"/>
        <w:numPr>
          <w:ilvl w:val="0"/>
          <w:numId w:val="4"/>
        </w:numPr>
      </w:pPr>
      <w:r>
        <w:t>Taux d’inflation: perspectives favorables (2)</w:t>
      </w:r>
    </w:p>
    <w:p>
      <w:pPr>
        <w:keepNext/>
        <w:pStyle w:val="ListParagraph"/>
        <w:numPr>
          <w:ilvl w:val="0"/>
          <w:numId w:val="4"/>
        </w:numPr>
      </w:pPr>
      <w:r>
        <w:t>Taux d’emploi en progression par rapport au mois dernier (3)</w:t>
      </w:r>
    </w:p>
    <w:p>
      <w:pPr>
        <w:keepNext/>
        <w:pStyle w:val="ListParagraph"/>
        <w:numPr>
          <w:ilvl w:val="0"/>
          <w:numId w:val="4"/>
        </w:numPr>
      </w:pPr>
      <w:r>
        <w:t>Le taux d’emploi a-t-il déjà atteint un sommet? Les prévisions s'aggravent (4)</w:t>
      </w:r>
    </w:p>
    <w:p>
      <w:pPr/>
    </w:p>
    <w:p>
      <w:r>
        <w:br w:type="page"/>
      </w:r>
    </w:p>
    <w:p>
      <w:pPr>
        <w:keepNext/>
      </w:pPr>
      <w:r>
        <w:t>t_neg2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p_neg2 Quelle nouvelle liriez-vous?</w:t>
      </w:r>
    </w:p>
    <w:p>
      <w:pPr>
        <w:keepNext/>
        <w:pStyle w:val="ListParagraph"/>
        <w:numPr>
          <w:ilvl w:val="0"/>
          <w:numId w:val="4"/>
        </w:numPr>
      </w:pPr>
      <w:r>
        <w:t>Des scientifiques émettent des avertissements à propos de la détérioration de la couche d’ozone (1)</w:t>
      </w:r>
    </w:p>
    <w:p>
      <w:pPr>
        <w:keepNext/>
        <w:pStyle w:val="ListParagraph"/>
        <w:numPr>
          <w:ilvl w:val="0"/>
          <w:numId w:val="4"/>
        </w:numPr>
      </w:pPr>
      <w:r>
        <w:t>La tendance mensuelle suggère un recul du réchauffement climatique (2)</w:t>
      </w:r>
    </w:p>
    <w:p>
      <w:pPr>
        <w:keepNext/>
        <w:pStyle w:val="ListParagraph"/>
        <w:numPr>
          <w:ilvl w:val="0"/>
          <w:numId w:val="4"/>
        </w:numPr>
      </w:pPr>
      <w:r>
        <w:t>Un rapport suggère des préoccupations grandissantes concernant l’augmentation des températures (3)</w:t>
      </w:r>
    </w:p>
    <w:p>
      <w:pPr>
        <w:keepNext/>
        <w:pStyle w:val="ListParagraph"/>
        <w:numPr>
          <w:ilvl w:val="0"/>
          <w:numId w:val="4"/>
        </w:numPr>
      </w:pPr>
      <w:r>
        <w:t>Les succès en reforestation offrent des signes d’espoir (4)</w:t>
      </w:r>
    </w:p>
    <w:p>
      <w:pPr/>
    </w:p>
    <w:p>
      <w:r>
        <w:br w:type="page"/>
      </w:r>
    </w:p>
    <w:p>
      <w:pPr>
        <w:keepNext/>
      </w:pPr>
      <w:r>
        <w:t>t_neg3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p_neg3 Quelle nouvelle liriez-vous?</w:t>
      </w:r>
    </w:p>
    <w:p>
      <w:pPr>
        <w:keepNext/>
        <w:pStyle w:val="ListParagraph"/>
        <w:numPr>
          <w:ilvl w:val="0"/>
          <w:numId w:val="4"/>
        </w:numPr>
      </w:pPr>
      <w:r>
        <w:t>Le sommet mondial sur le commerce est largement critiqué  (1)</w:t>
      </w:r>
    </w:p>
    <w:p>
      <w:pPr>
        <w:keepNext/>
        <w:pStyle w:val="ListParagraph"/>
        <w:numPr>
          <w:ilvl w:val="0"/>
          <w:numId w:val="4"/>
        </w:numPr>
      </w:pPr>
      <w:r>
        <w:t> Les dirigeants étrangers s’entendent pour améliorer les relations commerciales (2)</w:t>
      </w:r>
    </w:p>
    <w:p>
      <w:pPr>
        <w:keepNext/>
        <w:pStyle w:val="ListParagraph"/>
        <w:numPr>
          <w:ilvl w:val="0"/>
          <w:numId w:val="4"/>
        </w:numPr>
      </w:pPr>
      <w:r>
        <w:t> Les diplomates sont sous le choc devant les explosions au Moyen Orient  (3)</w:t>
      </w:r>
    </w:p>
    <w:p>
      <w:pPr>
        <w:keepNext/>
        <w:pStyle w:val="ListParagraph"/>
        <w:numPr>
          <w:ilvl w:val="0"/>
          <w:numId w:val="4"/>
        </w:numPr>
      </w:pPr>
      <w:r>
        <w:t> Développement positif dans les négociations au Moyen-Orient  (4)</w:t>
      </w:r>
    </w:p>
    <w:p>
      <w:pPr/>
    </w:p>
    <w:p>
      <w:r>
        <w:br w:type="page"/>
      </w:r>
    </w:p>
    <w:p>
      <w:pPr>
        <w:keepNext/>
      </w:pPr>
      <w:r>
        <w:t>t_provvt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Style w:val="QDisplayLogic"/>
      </w:pPr>
      <w:r>
        <w:t>Answer If Which is your province or territory? Québec Is Not Selected </w:t>
      </w:r>
    </w:p>
    <w:p>
      <w:pPr>
        <w:keepNext/>
      </w:pPr>
      <w:r>
        <w:t>p_provvt Si une élection PROVINCIALE avait lieu aujourd'hui dans votre province, pour quel parti voteriez-vous?
</w:t>
      </w:r>
    </w:p>
    <w:p>
      <w:pPr>
        <w:keepNext/>
        <w:pStyle w:val="ListParagraph"/>
        <w:numPr>
          <w:ilvl w:val="0"/>
          <w:numId w:val="4"/>
        </w:numPr>
      </w:pPr>
      <w:r>
        <w:t>Parti conservateur (1)</w:t>
      </w:r>
    </w:p>
    <w:p>
      <w:pPr>
        <w:keepNext/>
        <w:pStyle w:val="ListParagraph"/>
        <w:numPr>
          <w:ilvl w:val="0"/>
          <w:numId w:val="4"/>
        </w:numPr>
      </w:pPr>
      <w:r>
        <w:t>Parti libéral (2)</w:t>
      </w:r>
    </w:p>
    <w:p>
      <w:pPr>
        <w:keepNext/>
        <w:pStyle w:val="ListParagraph"/>
        <w:numPr>
          <w:ilvl w:val="0"/>
          <w:numId w:val="4"/>
        </w:numPr>
      </w:pPr>
      <w:r>
        <w:t>NPD (3)</w:t>
      </w:r>
    </w:p>
    <w:p>
      <w:pPr>
        <w:keepNext/>
        <w:pStyle w:val="QDisplayLogic"/>
      </w:pPr>
      <w:r>
        <w:t>If Which is your province or territory? Saskatchewan Is Selected </w:t>
      </w:r>
    </w:p>
    <w:p>
      <w:pPr>
        <w:keepNext/>
        <w:pStyle w:val="ListParagraph"/>
        <w:numPr>
          <w:ilvl w:val="0"/>
          <w:numId w:val="4"/>
        </w:numPr>
        <w:ind w:firstLine="400"/>
      </w:pPr>
      <w:r>
        <w:t>Parti Saskatchewan (4)</w:t>
      </w:r>
    </w:p>
    <w:p>
      <w:pPr>
        <w:keepNext/>
        <w:pStyle w:val="QDisplayLogic"/>
      </w:pPr>
      <w:r>
        <w:t>If Which is your province or territory? Alberta Is Selected </w:t>
      </w:r>
    </w:p>
    <w:p>
      <w:pPr>
        <w:keepNext/>
        <w:pStyle w:val="ListParagraph"/>
        <w:numPr>
          <w:ilvl w:val="0"/>
          <w:numId w:val="4"/>
        </w:numPr>
        <w:ind w:firstLine="400"/>
      </w:pPr>
      <w:r>
        <w:t>Parti Wildrose Alliance (5)</w:t>
      </w:r>
    </w:p>
    <w:p>
      <w:pPr>
        <w:keepNext/>
        <w:pStyle w:val="ListParagraph"/>
        <w:numPr>
          <w:ilvl w:val="0"/>
          <w:numId w:val="4"/>
        </w:numPr>
      </w:pPr>
      <w:r>
        <w:t>Autre (6)</w:t>
      </w:r>
    </w:p>
    <w:p>
      <w:pPr>
        <w:keepNext/>
        <w:pStyle w:val="ListParagraph"/>
        <w:numPr>
          <w:ilvl w:val="0"/>
          <w:numId w:val="4"/>
        </w:numPr>
      </w:pPr>
      <w:r>
        <w:t>Ne voterais pas (7)</w:t>
      </w:r>
    </w:p>
    <w:p>
      <w:pPr>
        <w:keepNext/>
        <w:pStyle w:val="ListParagraph"/>
        <w:numPr>
          <w:ilvl w:val="0"/>
          <w:numId w:val="4"/>
        </w:numPr>
      </w:pPr>
      <w:r>
        <w:t>Annulerais mon vote (8)</w:t>
      </w:r>
    </w:p>
    <w:p>
      <w:pPr>
        <w:keepNext/>
        <w:pStyle w:val="ListParagraph"/>
        <w:numPr>
          <w:ilvl w:val="0"/>
          <w:numId w:val="4"/>
        </w:numPr>
      </w:pPr>
      <w:r>
        <w:t>Ça dépend (9)</w:t>
      </w:r>
    </w:p>
    <w:p>
      <w:pPr>
        <w:keepNext/>
        <w:pStyle w:val="ListParagraph"/>
        <w:numPr>
          <w:ilvl w:val="0"/>
          <w:numId w:val="4"/>
        </w:numPr>
      </w:pPr>
      <w:r>
        <w:t>Ne sais pas (10)</w:t>
      </w:r>
    </w:p>
    <w:p>
      <w:pPr>
        <w:keepNext/>
        <w:pStyle w:val="ListParagraph"/>
        <w:numPr>
          <w:ilvl w:val="0"/>
          <w:numId w:val="4"/>
        </w:numPr>
      </w:pPr>
      <w:r>
        <w:t>Refus (11)</w:t>
      </w:r>
    </w:p>
    <w:p>
      <w:pPr/>
    </w:p>
    <w:p>
      <w:pPr>
        <w:keepNext/>
        <w:pStyle w:val="QDisplayLogic"/>
      </w:pPr>
      <w:r>
        <w:t>Answer If Which is your province or territory? Québec Is Selected </w:t>
      </w:r>
    </w:p>
    <w:p>
      <w:pPr>
        <w:keepNext/>
      </w:pPr>
      <w:r>
        <w:t>p_qcvot Si une élection PROVINCIALE avait lieu aujourd'hui au Québec, pour quel parti voteriez-vous?</w:t>
      </w:r>
    </w:p>
    <w:p>
      <w:pPr>
        <w:keepNext/>
        <w:pStyle w:val="ListParagraph"/>
        <w:numPr>
          <w:ilvl w:val="0"/>
          <w:numId w:val="4"/>
        </w:numPr>
      </w:pPr>
      <w:r>
        <w:t>Parti Libéral (PLQ) (1)</w:t>
      </w:r>
    </w:p>
    <w:p>
      <w:pPr>
        <w:keepNext/>
        <w:pStyle w:val="ListParagraph"/>
        <w:numPr>
          <w:ilvl w:val="0"/>
          <w:numId w:val="4"/>
        </w:numPr>
      </w:pPr>
      <w:r>
        <w:t>Parti Québécois (PQ) (2)</w:t>
      </w:r>
    </w:p>
    <w:p>
      <w:pPr>
        <w:keepNext/>
        <w:pStyle w:val="ListParagraph"/>
        <w:numPr>
          <w:ilvl w:val="0"/>
          <w:numId w:val="4"/>
        </w:numPr>
      </w:pPr>
      <w:r>
        <w:t>Coalition Avenir Québec (CAQ) (3)</w:t>
      </w:r>
    </w:p>
    <w:p>
      <w:pPr>
        <w:keepNext/>
        <w:pStyle w:val="ListParagraph"/>
        <w:numPr>
          <w:ilvl w:val="0"/>
          <w:numId w:val="4"/>
        </w:numPr>
      </w:pPr>
      <w:r>
        <w:t>Québec Solidaire (QS) (4)</w:t>
      </w:r>
    </w:p>
    <w:p>
      <w:pPr>
        <w:keepNext/>
        <w:pStyle w:val="ListParagraph"/>
        <w:numPr>
          <w:ilvl w:val="0"/>
          <w:numId w:val="4"/>
        </w:numPr>
      </w:pPr>
      <w:r>
        <w:t>Autre (5)</w:t>
      </w:r>
    </w:p>
    <w:p>
      <w:pPr>
        <w:keepNext/>
        <w:pStyle w:val="ListParagraph"/>
        <w:numPr>
          <w:ilvl w:val="0"/>
          <w:numId w:val="4"/>
        </w:numPr>
      </w:pPr>
      <w:r>
        <w:t>Ne voterais pas (6)</w:t>
      </w:r>
    </w:p>
    <w:p>
      <w:pPr>
        <w:keepNext/>
        <w:pStyle w:val="ListParagraph"/>
        <w:numPr>
          <w:ilvl w:val="0"/>
          <w:numId w:val="4"/>
        </w:numPr>
      </w:pPr>
      <w:r>
        <w:t>Annulerais mon vote (7)</w:t>
      </w:r>
    </w:p>
    <w:p>
      <w:pPr>
        <w:keepNext/>
        <w:pStyle w:val="ListParagraph"/>
        <w:numPr>
          <w:ilvl w:val="0"/>
          <w:numId w:val="4"/>
        </w:numPr>
      </w:pPr>
      <w:r>
        <w:t>Ça dépend (8)</w:t>
      </w:r>
    </w:p>
    <w:p>
      <w:pPr>
        <w:keepNext/>
        <w:pStyle w:val="ListParagraph"/>
        <w:numPr>
          <w:ilvl w:val="0"/>
          <w:numId w:val="4"/>
        </w:numPr>
      </w:pPr>
      <w:r>
        <w:t>Ne sais pas (9)</w:t>
      </w:r>
    </w:p>
    <w:p>
      <w:pPr>
        <w:keepNext/>
        <w:pStyle w:val="ListParagraph"/>
        <w:numPr>
          <w:ilvl w:val="0"/>
          <w:numId w:val="4"/>
        </w:numPr>
      </w:pPr>
      <w:r>
        <w:t>Refus (10)</w:t>
      </w:r>
    </w:p>
    <w:p>
      <w:pPr/>
    </w:p>
    <w:p>
      <w:r>
        <w:br w:type="page"/>
      </w:r>
    </w:p>
    <w:p>
      <w:r>
        <w:br w:type="page"/>
      </w:r>
    </w:p>
    <w:p>
      <w:pPr>
        <w:keepNext/>
      </w:pPr>
      <w:r>
        <w:t>p_trust En général, diriez-vous qu'on peut faire confiance à
la plupart des gens, ou qu'on doit être très prudent dans nos relations avec
les autres?</w:t>
      </w:r>
    </w:p>
    <w:p>
      <w:pPr>
        <w:keepNext/>
        <w:pStyle w:val="ListParagraph"/>
        <w:numPr>
          <w:ilvl w:val="0"/>
          <w:numId w:val="4"/>
        </w:numPr>
      </w:pPr>
      <w:r>
        <w:t>On peut faire confiance à la plupart des gens (1)</w:t>
      </w:r>
    </w:p>
    <w:p>
      <w:pPr>
        <w:keepNext/>
        <w:pStyle w:val="ListParagraph"/>
        <w:numPr>
          <w:ilvl w:val="0"/>
          <w:numId w:val="4"/>
        </w:numPr>
      </w:pPr>
      <w:r>
        <w:t>On doit être très prudent dans nos relations avec les autres (2)</w:t>
      </w:r>
    </w:p>
    <w:p>
      <w:pPr>
        <w:keepNext/>
        <w:pStyle w:val="ListParagraph"/>
        <w:numPr>
          <w:ilvl w:val="0"/>
          <w:numId w:val="4"/>
        </w:numPr>
      </w:pPr>
      <w:r>
        <w:t>Ne sais pas (3)</w:t>
      </w:r>
    </w:p>
    <w:p>
      <w:pPr>
        <w:keepNext/>
        <w:pStyle w:val="ListParagraph"/>
        <w:numPr>
          <w:ilvl w:val="0"/>
          <w:numId w:val="4"/>
        </w:numPr>
      </w:pPr>
      <w:r>
        <w:t>Refus (4)</w:t>
      </w:r>
    </w:p>
    <w:p>
      <w:pPr/>
    </w:p>
    <w:p>
      <w:r>
        <w:br w:type="page"/>
      </w:r>
    </w:p>
    <w:p>
      <w:pPr>
        <w:keepNext/>
      </w:pPr>
      <w:r>
        <w:t>p_thinking Êtes-vous fortement d'accord, plutôt d'accord, plutôt
en désaccord, ou fortement en désaccord avec les énoncés suivants? </w:t>
      </w:r>
    </w:p>
    <w:tbl>
      <w:tblPr>
        <w:tblStyle w:val="QQuestionTable"/>
        <w:tblW w:w="9576" w:type="auto"/>
        <w:tblLook w:val="04A0"/>
      </w:tblPr>
      <w:tblGrid>
        <w:gridCol w:w="1368"/>
        <w:gridCol w:w="1368"/>
        <w:gridCol w:w="1368"/>
        <w:gridCol w:w="1368"/>
        <w:gridCol w:w="1368"/>
        <w:gridCol w:w="1368"/>
        <w:gridCol w:w="1368"/>
      </w:tblGrid>
      <w:tr>
        <w:tc>
          <w:tcPr>
            <w:tcW w:w="1368" w:type="dxa"/>
          </w:tcPr>
          <w:p>
            <w:pPr>
              <w:keepNext/>
              <w:pStyle w:val="WhiteText"/>
            </w:pPr>
          </w:p>
        </w:tc>
        <w:tc>
          <w:tcPr>
            <w:tcW w:w="1368" w:type="dxa"/>
          </w:tcPr>
          <w:p>
            <w:pPr>
              <w:keepNext/>
              <w:pStyle w:val="WhiteText"/>
            </w:pPr>
            <w:r>
              <w:t>Fortement d'accord (1)</w:t>
            </w:r>
          </w:p>
        </w:tc>
        <w:tc>
          <w:tcPr>
            <w:tcW w:w="1368" w:type="dxa"/>
          </w:tcPr>
          <w:p>
            <w:pPr>
              <w:keepNext/>
              <w:pStyle w:val="WhiteText"/>
            </w:pPr>
            <w:r>
              <w:t>Plutôt d'accord (2)</w:t>
            </w:r>
          </w:p>
        </w:tc>
        <w:tc>
          <w:tcPr>
            <w:tcW w:w="1368" w:type="dxa"/>
          </w:tcPr>
          <w:p>
            <w:pPr>
              <w:keepNext/>
              <w:pStyle w:val="WhiteText"/>
            </w:pPr>
            <w:r>
              <w:t>Plutôt en désaccord (3)</w:t>
            </w:r>
          </w:p>
        </w:tc>
        <w:tc>
          <w:tcPr>
            <w:tcW w:w="1368" w:type="dxa"/>
          </w:tcPr>
          <w:p>
            <w:pPr>
              <w:keepNext/>
              <w:pStyle w:val="WhiteText"/>
            </w:pPr>
            <w:r>
              <w:t>Fortement en désaccord (4)</w:t>
            </w:r>
          </w:p>
        </w:tc>
        <w:tc>
          <w:tcPr>
            <w:tcW w:w="1368" w:type="dxa"/>
          </w:tcPr>
          <w:p>
            <w:pPr>
              <w:keepNext/>
              <w:pStyle w:val="WhiteText"/>
            </w:pPr>
            <w:r>
              <w:t>Ne sais pas (5)</w:t>
            </w:r>
          </w:p>
        </w:tc>
        <w:tc>
          <w:tcPr>
            <w:tcW w:w="1368" w:type="dxa"/>
          </w:tcPr>
          <w:p>
            <w:pPr>
              <w:keepNext/>
              <w:pStyle w:val="WhiteText"/>
            </w:pPr>
            <w:r>
              <w:t>Refus (6)</w:t>
            </w:r>
          </w:p>
        </w:tc>
      </w:tr>
      <w:tr>
        <w:tc>
          <w:tcPr>
            <w:tcW w:w="1368" w:type="dxa"/>
          </w:tcPr>
          <w:p>
            <w:pPr>
              <w:keepNext/>
              <w:pStyle w:val="Normal"/>
            </w:pPr>
            <w:r>
              <w:t>Réfléchir ne correspond pas à ma définitiion du plaisir. (5)</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r>
        <w:tc>
          <w:tcPr>
            <w:tcW w:w="1368" w:type="dxa"/>
          </w:tcPr>
          <w:p>
            <w:pPr>
              <w:keepNext/>
              <w:pStyle w:val="Normal"/>
            </w:pPr>
            <w:r>
              <w:t>J'aime être responsable de situations qui demandent beaucoup de réflexion. (6)</w:t>
            </w: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c>
          <w:tcPr>
            <w:tcW w:w="1368" w:type="dxa"/>
          </w:tcPr>
          <w:p>
            <w:pPr>
              <w:keepNext/>
              <w:pStyle w:val="ListParagraph"/>
              <w:numPr>
                <w:ilvl w:val="0"/>
                <w:numId w:val="4"/>
              </w:numPr>
            </w:pPr>
          </w:p>
        </w:tc>
      </w:tr>
    </w:tbl>
    <w:p/>
    <w:p>
      <w:pPr/>
    </w:p>
    <w:p>
      <w:r>
        <w:br w:type="page"/>
      </w:r>
    </w:p>
    <w:p>
      <w:pPr>
        <w:keepNext/>
      </w:pPr>
      <w:r>
        <w:t>p_idencan Vous
identifiez-vous au Canada ?</w:t>
      </w:r>
    </w:p>
    <w:p>
      <w:pPr>
        <w:keepNext/>
        <w:pStyle w:val="ListParagraph"/>
        <w:numPr>
          <w:ilvl w:val="0"/>
          <w:numId w:val="4"/>
        </w:numPr>
      </w:pPr>
      <w:r>
        <w:t>Beaucoup (1)</w:t>
      </w:r>
    </w:p>
    <w:p>
      <w:pPr>
        <w:keepNext/>
        <w:pStyle w:val="ListParagraph"/>
        <w:numPr>
          <w:ilvl w:val="0"/>
          <w:numId w:val="4"/>
        </w:numPr>
      </w:pPr>
      <w:r>
        <w:t>Assez (2)</w:t>
      </w:r>
    </w:p>
    <w:p>
      <w:pPr>
        <w:keepNext/>
        <w:pStyle w:val="ListParagraph"/>
        <w:numPr>
          <w:ilvl w:val="0"/>
          <w:numId w:val="4"/>
        </w:numPr>
      </w:pPr>
      <w:r>
        <w:t>Peu (3)</w:t>
      </w:r>
    </w:p>
    <w:p>
      <w:pPr>
        <w:keepNext/>
        <w:pStyle w:val="ListParagraph"/>
        <w:numPr>
          <w:ilvl w:val="0"/>
          <w:numId w:val="4"/>
        </w:numPr>
      </w:pPr>
      <w:r>
        <w:t>Pas du tout (4)</w:t>
      </w:r>
    </w:p>
    <w:p>
      <w:pPr>
        <w:keepNext/>
        <w:pStyle w:val="ListParagraph"/>
        <w:numPr>
          <w:ilvl w:val="0"/>
          <w:numId w:val="4"/>
        </w:numPr>
      </w:pPr>
      <w:r>
        <w:t>Ne sais pas (5)</w:t>
      </w:r>
    </w:p>
    <w:p>
      <w:pPr>
        <w:keepNext/>
        <w:pStyle w:val="ListParagraph"/>
        <w:numPr>
          <w:ilvl w:val="0"/>
          <w:numId w:val="4"/>
        </w:numPr>
      </w:pPr>
      <w:r>
        <w:t>Refus (6)</w:t>
      </w:r>
    </w:p>
    <w:p>
      <w:pPr/>
    </w:p>
    <w:p>
      <w:pPr>
        <w:keepNext/>
      </w:pPr>
      <w:r>
        <w:t>t_pers Timing</w:t>
      </w:r>
    </w:p>
    <w:p>
      <w:pPr>
        <w:keepNext/>
        <w:pStyle w:val="ListParagraph"/>
        <w:numPr>
          <w:ilvl w:val="0"/>
          <w:numId w:val="0"/>
        </w:numPr>
        <w:ind w:firstLine="400"/>
      </w:pPr>
      <w:r>
        <w:t>First Click (1)</w:t>
      </w:r>
    </w:p>
    <w:p>
      <w:pPr>
        <w:keepNext/>
        <w:pStyle w:val="ListParagraph"/>
        <w:numPr>
          <w:ilvl w:val="0"/>
          <w:numId w:val="0"/>
        </w:numPr>
        <w:ind w:firstLine="400"/>
      </w:pPr>
      <w:r>
        <w:t>Last Click (2)</w:t>
      </w:r>
    </w:p>
    <w:p>
      <w:pPr>
        <w:keepNext/>
        <w:pStyle w:val="ListParagraph"/>
        <w:numPr>
          <w:ilvl w:val="0"/>
          <w:numId w:val="0"/>
        </w:numPr>
        <w:ind w:firstLine="400"/>
      </w:pPr>
      <w:r>
        <w:t>#QuestionText, TimingPageSubmit# (3)</w:t>
      </w:r>
    </w:p>
    <w:p>
      <w:pPr>
        <w:keepNext/>
        <w:pStyle w:val="ListParagraph"/>
        <w:numPr>
          <w:ilvl w:val="0"/>
          <w:numId w:val="0"/>
        </w:numPr>
        <w:ind w:firstLine="400"/>
      </w:pPr>
      <w:r>
        <w:t>#QuestionText, TimingClickCount# (4)</w:t>
      </w:r>
    </w:p>
    <w:p>
      <w:pPr/>
    </w:p>
    <w:p>
      <w:pPr>
        <w:keepNext/>
      </w:pPr>
      <w:r>
        <w:t>p_ps_ Nous sommes intéressés
à savoir comment vous vous voyez.Veuillez indiquer
à quel point les paires de mots suivantes vous décrivent bien, même si un mot
vous décrit mieux que l’autre.À gauche, 1 veut
dire que ces mots vous décrivent extrêmement mal; à droite, 7 veut
dire que ces mots vous décrivent extrêmement bien. Veuillez utiliser n’importe
quel nombre.</w:t>
      </w:r>
    </w:p>
    <w:p>
      <w:pPr>
        <w:keepNext/>
        <w:pStyle w:val="ListParagraph"/>
        <w:numPr>
          <w:ilvl w:val="0"/>
          <w:numId w:val="0"/>
        </w:numPr>
      </w:pPr>
      <w:r>
        <w:t>______ Extraverti(e), enthousiaste (1)</w:t>
      </w:r>
    </w:p>
    <w:p>
      <w:pPr>
        <w:keepNext/>
        <w:pStyle w:val="ListParagraph"/>
        <w:numPr>
          <w:ilvl w:val="0"/>
          <w:numId w:val="0"/>
        </w:numPr>
      </w:pPr>
      <w:r>
        <w:t>______ Critique, confrontationnel(le) (2)</w:t>
      </w:r>
    </w:p>
    <w:p>
      <w:pPr>
        <w:keepNext/>
        <w:pStyle w:val="ListParagraph"/>
        <w:numPr>
          <w:ilvl w:val="0"/>
          <w:numId w:val="0"/>
        </w:numPr>
      </w:pPr>
      <w:r>
        <w:t>______ Fiable, discipliné(e) (8)</w:t>
      </w:r>
    </w:p>
    <w:p>
      <w:pPr>
        <w:keepNext/>
        <w:pStyle w:val="ListParagraph"/>
        <w:numPr>
          <w:ilvl w:val="0"/>
          <w:numId w:val="0"/>
        </w:numPr>
      </w:pPr>
      <w:r>
        <w:t>______ Anxieux(se), facilement irritable (9)</w:t>
      </w:r>
    </w:p>
    <w:p>
      <w:pPr>
        <w:keepNext/>
        <w:pStyle w:val="ListParagraph"/>
        <w:numPr>
          <w:ilvl w:val="0"/>
          <w:numId w:val="0"/>
        </w:numPr>
      </w:pPr>
      <w:r>
        <w:t>______ Ouvert(e) à de nouvelles expériences, complexe (29)</w:t>
      </w:r>
    </w:p>
    <w:p>
      <w:pPr>
        <w:keepNext/>
        <w:pStyle w:val="ListParagraph"/>
        <w:numPr>
          <w:ilvl w:val="0"/>
          <w:numId w:val="0"/>
        </w:numPr>
      </w:pPr>
      <w:r>
        <w:t>______ Réservé(e), tranquille (30)</w:t>
      </w:r>
    </w:p>
    <w:p>
      <w:pPr>
        <w:keepNext/>
        <w:pStyle w:val="ListParagraph"/>
        <w:numPr>
          <w:ilvl w:val="0"/>
          <w:numId w:val="0"/>
        </w:numPr>
      </w:pPr>
      <w:r>
        <w:t>______ Sympathique, chaleureux(se) (31)</w:t>
      </w:r>
    </w:p>
    <w:p>
      <w:pPr>
        <w:keepNext/>
        <w:pStyle w:val="ListParagraph"/>
        <w:numPr>
          <w:ilvl w:val="0"/>
          <w:numId w:val="0"/>
        </w:numPr>
      </w:pPr>
      <w:r>
        <w:t>______ Désorganisé(e), insouciant(e) (32)</w:t>
      </w:r>
    </w:p>
    <w:p>
      <w:pPr>
        <w:keepNext/>
        <w:pStyle w:val="ListParagraph"/>
        <w:numPr>
          <w:ilvl w:val="0"/>
          <w:numId w:val="0"/>
        </w:numPr>
      </w:pPr>
      <w:r>
        <w:t>______ Calme, stable émotionnellement (33)</w:t>
      </w:r>
    </w:p>
    <w:p>
      <w:pPr>
        <w:keepNext/>
        <w:pStyle w:val="ListParagraph"/>
        <w:numPr>
          <w:ilvl w:val="0"/>
          <w:numId w:val="0"/>
        </w:numPr>
      </w:pPr>
      <w:r>
        <w:t>______ Conventionnel(le), non-créatif(ve) (34)</w:t>
      </w:r>
    </w:p>
    <w:p>
      <w:pPr/>
    </w:p>
    <w:p>
      <w:r>
        <w:br w:type="page"/>
      </w:r>
    </w:p>
    <w:p>
      <w:pPr>
        <w:keepNext/>
      </w:pPr>
      <w:r>
        <w:t>p_reaction Les gens ont des réactions différentes à un bruit soudain et fort, comme une porte qui claque. Certains personnes réagissent fortement. D’autres ne réagissent pas vraiment. Considérez-vous que vos réactions à des bruits soudains et forts sont plus fortes que la moyenne, plus faibles que la moyenne ou sont dans la moyenne ?</w:t>
      </w:r>
    </w:p>
    <w:p>
      <w:pPr>
        <w:keepNext/>
        <w:pStyle w:val="ListParagraph"/>
        <w:numPr>
          <w:ilvl w:val="0"/>
          <w:numId w:val="4"/>
        </w:numPr>
      </w:pPr>
      <w:r>
        <w:t>Plus fortes que la moyenne des réactions (1)</w:t>
      </w:r>
    </w:p>
    <w:p>
      <w:pPr>
        <w:keepNext/>
        <w:pStyle w:val="ListParagraph"/>
        <w:numPr>
          <w:ilvl w:val="0"/>
          <w:numId w:val="4"/>
        </w:numPr>
      </w:pPr>
      <w:r>
        <w:t>Plus faibles que la moyenne des réactions (2)</w:t>
      </w:r>
    </w:p>
    <w:p>
      <w:pPr>
        <w:keepNext/>
        <w:pStyle w:val="ListParagraph"/>
        <w:numPr>
          <w:ilvl w:val="0"/>
          <w:numId w:val="4"/>
        </w:numPr>
      </w:pPr>
      <w:r>
        <w:t>Dans la moyenne des réactions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p_toilet Lequel des énoncés suivants correspond le mieux à
votre opinion ?</w:t>
      </w:r>
    </w:p>
    <w:p>
      <w:pPr>
        <w:keepNext/>
        <w:pStyle w:val="ListParagraph"/>
        <w:numPr>
          <w:ilvl w:val="0"/>
          <w:numId w:val="4"/>
        </w:numPr>
      </w:pPr>
      <w:r>
        <w:t>Je ne touche jamais le siège de toilette dans une salle de bain publique. (1)</w:t>
      </w:r>
    </w:p>
    <w:p>
      <w:pPr>
        <w:keepNext/>
        <w:pStyle w:val="ListParagraph"/>
        <w:numPr>
          <w:ilvl w:val="0"/>
          <w:numId w:val="4"/>
        </w:numPr>
      </w:pPr>
      <w:r>
        <w:t>Ce n’est pas dégoutant de s’asseoir sur le siège de toilette dans une salle de bain publique. (2)</w:t>
      </w:r>
    </w:p>
    <w:p>
      <w:pPr>
        <w:keepNext/>
        <w:pStyle w:val="ListParagraph"/>
        <w:numPr>
          <w:ilvl w:val="0"/>
          <w:numId w:val="4"/>
        </w:numPr>
      </w:pPr>
      <w:r>
        <w:t>Ne sais pas (3)</w:t>
      </w:r>
    </w:p>
    <w:p>
      <w:pPr>
        <w:keepNext/>
        <w:pStyle w:val="ListParagraph"/>
        <w:numPr>
          <w:ilvl w:val="0"/>
          <w:numId w:val="4"/>
        </w:numPr>
      </w:pPr>
      <w:r>
        <w:t>Refus (4)</w:t>
      </w:r>
    </w:p>
    <w:p>
      <w:pPr/>
    </w:p>
    <w:p>
      <w:pPr>
        <w:keepNext/>
      </w:pPr>
      <w:r>
        <w:t>p_demog Finalement, quelques questions pour s'assurer que
l'échantillon est  représentatif.     </w:t>
      </w:r>
    </w:p>
    <w:p>
      <w:pPr/>
    </w:p>
    <w:p>
      <w:pPr>
        <w:keepNext/>
      </w:pPr>
      <w:r>
        <w:t>p_citizen Êtes-vous
un citoyen canadien?</w:t>
      </w:r>
    </w:p>
    <w:p>
      <w:pPr>
        <w:keepNext/>
        <w:pStyle w:val="ListParagraph"/>
        <w:numPr>
          <w:ilvl w:val="0"/>
          <w:numId w:val="4"/>
        </w:numPr>
      </w:pPr>
      <w:r>
        <w:t>Oui (1)</w:t>
      </w:r>
    </w:p>
    <w:p>
      <w:pPr>
        <w:keepNext/>
        <w:pStyle w:val="ListParagraph"/>
        <w:numPr>
          <w:ilvl w:val="0"/>
          <w:numId w:val="4"/>
        </w:numPr>
      </w:pPr>
      <w:r>
        <w:t>Non (2)</w:t>
      </w:r>
    </w:p>
    <w:p>
      <w:pPr>
        <w:keepNext/>
        <w:pStyle w:val="ListParagraph"/>
        <w:numPr>
          <w:ilvl w:val="0"/>
          <w:numId w:val="4"/>
        </w:numPr>
      </w:pPr>
      <w:r>
        <w:t>Refus (3)</w:t>
      </w:r>
    </w:p>
    <w:p>
      <w:pPr/>
    </w:p>
    <w:p>
      <w:r>
        <w:br w:type="page"/>
      </w:r>
    </w:p>
    <w:p>
      <w:pPr>
        <w:keepNext/>
      </w:pPr>
      <w:r>
        <w:t>p_married Êtes-vous présentement marié(e), vivant avec un(e) conjoint(e), divorcé(e),
séparé(e), veuf (veuve), ou n'avez-vous jamais été marié(e)?</w:t>
      </w:r>
    </w:p>
    <w:p>
      <w:pPr>
        <w:keepNext/>
        <w:pStyle w:val="ListParagraph"/>
        <w:numPr>
          <w:ilvl w:val="0"/>
          <w:numId w:val="4"/>
        </w:numPr>
      </w:pPr>
      <w:r>
        <w:t>Marié(e) (1)</w:t>
      </w:r>
    </w:p>
    <w:p>
      <w:pPr>
        <w:keepNext/>
        <w:pStyle w:val="ListParagraph"/>
        <w:numPr>
          <w:ilvl w:val="0"/>
          <w:numId w:val="4"/>
        </w:numPr>
      </w:pPr>
      <w:r>
        <w:t>Vivant avec un(e) conjoint(e) (2)</w:t>
      </w:r>
    </w:p>
    <w:p>
      <w:pPr>
        <w:keepNext/>
        <w:pStyle w:val="ListParagraph"/>
        <w:numPr>
          <w:ilvl w:val="0"/>
          <w:numId w:val="4"/>
        </w:numPr>
      </w:pPr>
      <w:r>
        <w:t>Divorcé(e) (3)</w:t>
      </w:r>
    </w:p>
    <w:p>
      <w:pPr>
        <w:keepNext/>
        <w:pStyle w:val="ListParagraph"/>
        <w:numPr>
          <w:ilvl w:val="0"/>
          <w:numId w:val="4"/>
        </w:numPr>
      </w:pPr>
      <w:r>
        <w:t>Séparé(e) (4)</w:t>
      </w:r>
    </w:p>
    <w:p>
      <w:pPr>
        <w:keepNext/>
        <w:pStyle w:val="ListParagraph"/>
        <w:numPr>
          <w:ilvl w:val="0"/>
          <w:numId w:val="4"/>
        </w:numPr>
      </w:pPr>
      <w:r>
        <w:t>Veuf(veuve) (5)</w:t>
      </w:r>
    </w:p>
    <w:p>
      <w:pPr>
        <w:keepNext/>
        <w:pStyle w:val="ListParagraph"/>
        <w:numPr>
          <w:ilvl w:val="0"/>
          <w:numId w:val="4"/>
        </w:numPr>
      </w:pPr>
      <w:r>
        <w:t>Jamais marié(e) (6)</w:t>
      </w:r>
    </w:p>
    <w:p>
      <w:pPr>
        <w:keepNext/>
        <w:pStyle w:val="ListParagraph"/>
        <w:numPr>
          <w:ilvl w:val="0"/>
          <w:numId w:val="4"/>
        </w:numPr>
      </w:pPr>
      <w:r>
        <w:t>Ne sais pas (7)</w:t>
      </w:r>
    </w:p>
    <w:p>
      <w:pPr>
        <w:keepNext/>
        <w:pStyle w:val="ListParagraph"/>
        <w:numPr>
          <w:ilvl w:val="0"/>
          <w:numId w:val="4"/>
        </w:numPr>
      </w:pPr>
      <w:r>
        <w:t>Refus (8)</w:t>
      </w:r>
    </w:p>
    <w:p>
      <w:pPr/>
    </w:p>
    <w:p>
      <w:r>
        <w:br w:type="page"/>
      </w:r>
    </w:p>
    <w:p>
      <w:pPr>
        <w:keepNext/>
      </w:pPr>
      <w:r>
        <w:t>p_privpub Travaillez-vous pour une entreprise privée ou dans le secteur public?</w:t>
      </w:r>
    </w:p>
    <w:p>
      <w:pPr>
        <w:keepNext/>
        <w:pStyle w:val="ListParagraph"/>
        <w:numPr>
          <w:ilvl w:val="0"/>
          <w:numId w:val="4"/>
        </w:numPr>
      </w:pPr>
      <w:r>
        <w:t>Secteur privé (1)</w:t>
      </w:r>
    </w:p>
    <w:p>
      <w:pPr>
        <w:keepNext/>
        <w:pStyle w:val="ListParagraph"/>
        <w:numPr>
          <w:ilvl w:val="0"/>
          <w:numId w:val="4"/>
        </w:numPr>
      </w:pPr>
      <w:r>
        <w:t>Secteur public (2)</w:t>
      </w:r>
    </w:p>
    <w:p>
      <w:pPr>
        <w:keepNext/>
        <w:pStyle w:val="ListParagraph"/>
        <w:numPr>
          <w:ilvl w:val="0"/>
          <w:numId w:val="4"/>
        </w:numPr>
      </w:pPr>
      <w:r>
        <w:t>Ne travaille pas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p_union Êtes-vous syndiqué(e)?</w:t>
      </w:r>
    </w:p>
    <w:p>
      <w:pPr>
        <w:keepNext/>
        <w:pStyle w:val="ListParagraph"/>
        <w:numPr>
          <w:ilvl w:val="0"/>
          <w:numId w:val="4"/>
        </w:numPr>
      </w:pPr>
      <w:r>
        <w:t>Oui (1)</w:t>
      </w:r>
    </w:p>
    <w:p>
      <w:pPr>
        <w:keepNext/>
        <w:pStyle w:val="ListParagraph"/>
        <w:numPr>
          <w:ilvl w:val="0"/>
          <w:numId w:val="4"/>
        </w:numPr>
      </w:pPr>
      <w:r>
        <w:t>Non (2)</w:t>
      </w:r>
    </w:p>
    <w:p>
      <w:pPr>
        <w:keepNext/>
        <w:pStyle w:val="ListParagraph"/>
        <w:numPr>
          <w:ilvl w:val="0"/>
          <w:numId w:val="4"/>
        </w:numPr>
      </w:pPr>
      <w:r>
        <w:t>Ne sais pas (3)</w:t>
      </w:r>
    </w:p>
    <w:p>
      <w:pPr>
        <w:keepNext/>
        <w:pStyle w:val="ListParagraph"/>
        <w:numPr>
          <w:ilvl w:val="0"/>
          <w:numId w:val="4"/>
        </w:numPr>
      </w:pPr>
      <w:r>
        <w:t>Refus (4)</w:t>
      </w:r>
    </w:p>
    <w:p>
      <w:pPr/>
    </w:p>
    <w:p>
      <w:r>
        <w:br w:type="page"/>
      </w:r>
    </w:p>
    <w:p>
      <w:pPr>
        <w:keepNext/>
      </w:pPr>
      <w:r>
        <w:t>p_unionfam Est-ce que quelqu'un d'autre dans votre ménage est syndiqué(e)?</w:t>
      </w:r>
    </w:p>
    <w:p>
      <w:pPr>
        <w:keepNext/>
        <w:pStyle w:val="ListParagraph"/>
        <w:numPr>
          <w:ilvl w:val="0"/>
          <w:numId w:val="4"/>
        </w:numPr>
      </w:pPr>
      <w:r>
        <w:t>Oui (1)</w:t>
      </w:r>
    </w:p>
    <w:p>
      <w:pPr>
        <w:keepNext/>
        <w:pStyle w:val="ListParagraph"/>
        <w:numPr>
          <w:ilvl w:val="0"/>
          <w:numId w:val="4"/>
        </w:numPr>
      </w:pPr>
      <w:r>
        <w:t>Non (2)</w:t>
      </w:r>
    </w:p>
    <w:p>
      <w:pPr>
        <w:keepNext/>
        <w:pStyle w:val="ListParagraph"/>
        <w:numPr>
          <w:ilvl w:val="0"/>
          <w:numId w:val="4"/>
        </w:numPr>
      </w:pPr>
      <w:r>
        <w:t>Ne sais pas (3)</w:t>
      </w:r>
    </w:p>
    <w:p>
      <w:pPr>
        <w:keepNext/>
        <w:pStyle w:val="ListParagraph"/>
        <w:numPr>
          <w:ilvl w:val="0"/>
          <w:numId w:val="4"/>
        </w:numPr>
      </w:pPr>
      <w:r>
        <w:t>Refus (4)</w:t>
      </w:r>
    </w:p>
    <w:p>
      <w:pPr/>
    </w:p>
    <w:p>
      <w:r>
        <w:br w:type="page"/>
      </w:r>
    </w:p>
    <w:p>
      <w:pPr>
        <w:keepNext/>
      </w:pPr>
      <w:r>
        <w:t>p_ownhome Est-ce que vous ou quelqu'un dans votre ménage est
propriétaire de votre domicile?</w:t>
      </w:r>
    </w:p>
    <w:p>
      <w:pPr>
        <w:keepNext/>
        <w:pStyle w:val="ListParagraph"/>
        <w:numPr>
          <w:ilvl w:val="0"/>
          <w:numId w:val="4"/>
        </w:numPr>
      </w:pPr>
      <w:r>
        <w:t>Oui (1)</w:t>
      </w:r>
    </w:p>
    <w:p>
      <w:pPr>
        <w:keepNext/>
        <w:pStyle w:val="ListParagraph"/>
        <w:numPr>
          <w:ilvl w:val="0"/>
          <w:numId w:val="4"/>
        </w:numPr>
      </w:pPr>
      <w:r>
        <w:t>Non / Location (2)</w:t>
      </w:r>
    </w:p>
    <w:p>
      <w:pPr>
        <w:keepNext/>
        <w:pStyle w:val="ListParagraph"/>
        <w:numPr>
          <w:ilvl w:val="0"/>
          <w:numId w:val="4"/>
        </w:numPr>
      </w:pPr>
      <w:r>
        <w:t>Ne sais pas (3)</w:t>
      </w:r>
    </w:p>
    <w:p>
      <w:pPr>
        <w:keepNext/>
        <w:pStyle w:val="ListParagraph"/>
        <w:numPr>
          <w:ilvl w:val="0"/>
          <w:numId w:val="4"/>
        </w:numPr>
      </w:pPr>
      <w:r>
        <w:t>Refus (4)</w:t>
      </w:r>
    </w:p>
    <w:p>
      <w:pPr/>
    </w:p>
    <w:p>
      <w:r>
        <w:br w:type="page"/>
      </w:r>
    </w:p>
    <w:p>
      <w:pPr>
        <w:keepNext/>
      </w:pPr>
      <w:r>
        <w:t>p_incquest Les trois prochaines questions portent sur la
principale source de revenu de votre ménage.</w:t>
      </w:r>
    </w:p>
    <w:p>
      <w:pPr/>
    </w:p>
    <w:p>
      <w:pPr>
        <w:keepNext/>
      </w:pPr>
      <w:r>
        <w:t>p_inclstpr Est-il probable ou improbable que ce revenu soit perdu au cours de la PROCHAINE ANNÉE? </w:t>
      </w:r>
    </w:p>
    <w:p>
      <w:pPr>
        <w:keepNext/>
        <w:pStyle w:val="ListParagraph"/>
        <w:numPr>
          <w:ilvl w:val="0"/>
          <w:numId w:val="4"/>
        </w:numPr>
      </w:pPr>
      <w:r>
        <w:t>Très probable (1)</w:t>
      </w:r>
    </w:p>
    <w:p>
      <w:pPr>
        <w:keepNext/>
        <w:pStyle w:val="ListParagraph"/>
        <w:numPr>
          <w:ilvl w:val="0"/>
          <w:numId w:val="4"/>
        </w:numPr>
      </w:pPr>
      <w:r>
        <w:t>Assez probable (2)</w:t>
      </w:r>
    </w:p>
    <w:p>
      <w:pPr>
        <w:keepNext/>
        <w:pStyle w:val="ListParagraph"/>
        <w:numPr>
          <w:ilvl w:val="0"/>
          <w:numId w:val="4"/>
        </w:numPr>
      </w:pPr>
      <w:r>
        <w:t>Assez improbable (3)</w:t>
      </w:r>
    </w:p>
    <w:p>
      <w:pPr>
        <w:keepNext/>
        <w:pStyle w:val="ListParagraph"/>
        <w:numPr>
          <w:ilvl w:val="0"/>
          <w:numId w:val="4"/>
        </w:numPr>
      </w:pPr>
      <w:r>
        <w:t>Très improbable (4)</w:t>
      </w:r>
    </w:p>
    <w:p>
      <w:pPr>
        <w:keepNext/>
        <w:pStyle w:val="ListParagraph"/>
        <w:numPr>
          <w:ilvl w:val="0"/>
          <w:numId w:val="4"/>
        </w:numPr>
      </w:pPr>
      <w:r>
        <w:t>Ne sais pas (5)</w:t>
      </w:r>
    </w:p>
    <w:p>
      <w:pPr>
        <w:keepNext/>
        <w:pStyle w:val="ListParagraph"/>
        <w:numPr>
          <w:ilvl w:val="0"/>
          <w:numId w:val="4"/>
        </w:numPr>
      </w:pPr>
      <w:r>
        <w:t>Refus (6)</w:t>
      </w:r>
    </w:p>
    <w:p>
      <w:pPr/>
    </w:p>
    <w:p>
      <w:r>
        <w:br w:type="page"/>
      </w:r>
    </w:p>
    <w:p>
      <w:pPr>
        <w:keepNext/>
      </w:pPr>
      <w:r>
        <w:t>p_inclstfn Si cette source de revenu était perdue, serait-il facile ou difficile de
trouver une autre source de revenu ou un emploi comparable?</w:t>
      </w:r>
    </w:p>
    <w:p>
      <w:pPr>
        <w:keepNext/>
        <w:pStyle w:val="ListParagraph"/>
        <w:numPr>
          <w:ilvl w:val="0"/>
          <w:numId w:val="4"/>
        </w:numPr>
      </w:pPr>
      <w:r>
        <w:t>Très facile (1)</w:t>
      </w:r>
    </w:p>
    <w:p>
      <w:pPr>
        <w:keepNext/>
        <w:pStyle w:val="ListParagraph"/>
        <w:numPr>
          <w:ilvl w:val="0"/>
          <w:numId w:val="4"/>
        </w:numPr>
      </w:pPr>
      <w:r>
        <w:t>Assez facile (2)</w:t>
      </w:r>
    </w:p>
    <w:p>
      <w:pPr>
        <w:keepNext/>
        <w:pStyle w:val="ListParagraph"/>
        <w:numPr>
          <w:ilvl w:val="0"/>
          <w:numId w:val="4"/>
        </w:numPr>
      </w:pPr>
      <w:r>
        <w:t>Assez difficile (3)</w:t>
      </w:r>
    </w:p>
    <w:p>
      <w:pPr>
        <w:keepNext/>
        <w:pStyle w:val="ListParagraph"/>
        <w:numPr>
          <w:ilvl w:val="0"/>
          <w:numId w:val="4"/>
        </w:numPr>
      </w:pPr>
      <w:r>
        <w:t>Très difficile (4)</w:t>
      </w:r>
    </w:p>
    <w:p>
      <w:pPr>
        <w:keepNext/>
        <w:pStyle w:val="ListParagraph"/>
        <w:numPr>
          <w:ilvl w:val="0"/>
          <w:numId w:val="4"/>
        </w:numPr>
      </w:pPr>
      <w:r>
        <w:t>Ne sais pas (5)</w:t>
      </w:r>
    </w:p>
    <w:p>
      <w:pPr>
        <w:keepNext/>
        <w:pStyle w:val="ListParagraph"/>
        <w:numPr>
          <w:ilvl w:val="0"/>
          <w:numId w:val="4"/>
        </w:numPr>
      </w:pPr>
      <w:r>
        <w:t>Refus (6)</w:t>
      </w:r>
    </w:p>
    <w:p>
      <w:pPr/>
    </w:p>
    <w:p>
      <w:r>
        <w:br w:type="page"/>
      </w:r>
    </w:p>
    <w:p>
      <w:pPr>
        <w:keepNext/>
      </w:pPr>
      <w:r>
        <w:t>p_inclstgb Si ce revenu arrêtait complètement, combien de temps
pourriez-vous vous débrouiller avec seulement vos économies et vos
investissements?</w:t>
      </w:r>
    </w:p>
    <w:p>
      <w:pPr>
        <w:keepNext/>
        <w:pStyle w:val="ListParagraph"/>
        <w:numPr>
          <w:ilvl w:val="0"/>
          <w:numId w:val="4"/>
        </w:numPr>
      </w:pPr>
      <w:r>
        <w:t>Quelques mois (1)</w:t>
      </w:r>
    </w:p>
    <w:p>
      <w:pPr>
        <w:keepNext/>
        <w:pStyle w:val="ListParagraph"/>
        <w:numPr>
          <w:ilvl w:val="0"/>
          <w:numId w:val="4"/>
        </w:numPr>
      </w:pPr>
      <w:r>
        <w:t>Environ un an (2)</w:t>
      </w:r>
    </w:p>
    <w:p>
      <w:pPr>
        <w:keepNext/>
        <w:pStyle w:val="ListParagraph"/>
        <w:numPr>
          <w:ilvl w:val="0"/>
          <w:numId w:val="4"/>
        </w:numPr>
      </w:pPr>
      <w:r>
        <w:t>Quelques années ou plus (3)</w:t>
      </w:r>
    </w:p>
    <w:p>
      <w:pPr>
        <w:keepNext/>
        <w:pStyle w:val="ListParagraph"/>
        <w:numPr>
          <w:ilvl w:val="0"/>
          <w:numId w:val="4"/>
        </w:numPr>
      </w:pPr>
      <w:r>
        <w:t>Ne sais pas (4)</w:t>
      </w:r>
    </w:p>
    <w:p>
      <w:pPr>
        <w:keepNext/>
        <w:pStyle w:val="ListParagraph"/>
        <w:numPr>
          <w:ilvl w:val="0"/>
          <w:numId w:val="4"/>
        </w:numPr>
      </w:pPr>
      <w:r>
        <w:t>Refus (5)</w:t>
      </w:r>
    </w:p>
    <w:p>
      <w:pPr/>
    </w:p>
    <w:p>
      <w:r>
        <w:br w:type="page"/>
      </w:r>
    </w:p>
    <w:p>
      <w:pPr>
        <w:keepNext/>
      </w:pPr>
      <w:r>
        <w:t>p_physical En comparaison à d'autres personnes de votre âge, diriez-vous que votre
santé PHYSIQUE est:</w:t>
      </w:r>
    </w:p>
    <w:p>
      <w:pPr>
        <w:keepNext/>
        <w:pStyle w:val="ListParagraph"/>
        <w:numPr>
          <w:ilvl w:val="0"/>
          <w:numId w:val="4"/>
        </w:numPr>
      </w:pPr>
      <w:r>
        <w:t>Excellente (1)</w:t>
      </w:r>
    </w:p>
    <w:p>
      <w:pPr>
        <w:keepNext/>
        <w:pStyle w:val="ListParagraph"/>
        <w:numPr>
          <w:ilvl w:val="0"/>
          <w:numId w:val="4"/>
        </w:numPr>
      </w:pPr>
      <w:r>
        <w:t>Très bonne (2)</w:t>
      </w:r>
    </w:p>
    <w:p>
      <w:pPr>
        <w:keepNext/>
        <w:pStyle w:val="ListParagraph"/>
        <w:numPr>
          <w:ilvl w:val="0"/>
          <w:numId w:val="4"/>
        </w:numPr>
      </w:pPr>
      <w:r>
        <w:t>Bonne (3)</w:t>
      </w:r>
    </w:p>
    <w:p>
      <w:pPr>
        <w:keepNext/>
        <w:pStyle w:val="ListParagraph"/>
        <w:numPr>
          <w:ilvl w:val="0"/>
          <w:numId w:val="4"/>
        </w:numPr>
      </w:pPr>
      <w:r>
        <w:t>Passable (4)</w:t>
      </w:r>
    </w:p>
    <w:p>
      <w:pPr>
        <w:keepNext/>
        <w:pStyle w:val="ListParagraph"/>
        <w:numPr>
          <w:ilvl w:val="0"/>
          <w:numId w:val="4"/>
        </w:numPr>
      </w:pPr>
      <w:r>
        <w:t>Mauvaise (5)</w:t>
      </w:r>
    </w:p>
    <w:p>
      <w:pPr>
        <w:keepNext/>
        <w:pStyle w:val="ListParagraph"/>
        <w:numPr>
          <w:ilvl w:val="0"/>
          <w:numId w:val="4"/>
        </w:numPr>
      </w:pPr>
      <w:r>
        <w:t>Ne sais pas (6)</w:t>
      </w:r>
    </w:p>
    <w:p>
      <w:pPr>
        <w:keepNext/>
        <w:pStyle w:val="ListParagraph"/>
        <w:numPr>
          <w:ilvl w:val="0"/>
          <w:numId w:val="4"/>
        </w:numPr>
      </w:pPr>
      <w:r>
        <w:t>Refus (7)</w:t>
      </w:r>
    </w:p>
    <w:p>
      <w:pPr/>
    </w:p>
    <w:p>
      <w:r>
        <w:br w:type="page"/>
      </w:r>
    </w:p>
    <w:p>
      <w:pPr>
        <w:keepNext/>
      </w:pPr>
      <w:r>
        <w:t>p_disab Êtes-vous une personne handicapée?</w:t>
      </w:r>
    </w:p>
    <w:p>
      <w:pPr>
        <w:keepNext/>
        <w:pStyle w:val="ListParagraph"/>
        <w:numPr>
          <w:ilvl w:val="0"/>
          <w:numId w:val="4"/>
        </w:numPr>
      </w:pPr>
      <w:r>
        <w:t>Oui (1)</w:t>
      </w:r>
    </w:p>
    <w:p>
      <w:pPr>
        <w:keepNext/>
        <w:pStyle w:val="ListParagraph"/>
        <w:numPr>
          <w:ilvl w:val="0"/>
          <w:numId w:val="4"/>
        </w:numPr>
      </w:pPr>
      <w:r>
        <w:t>Non (2)</w:t>
      </w:r>
    </w:p>
    <w:p>
      <w:pPr>
        <w:keepNext/>
        <w:pStyle w:val="ListParagraph"/>
        <w:numPr>
          <w:ilvl w:val="0"/>
          <w:numId w:val="4"/>
        </w:numPr>
      </w:pPr>
      <w:r>
        <w:t>Ne sais pas (3)</w:t>
      </w:r>
    </w:p>
    <w:p>
      <w:pPr>
        <w:keepNext/>
        <w:pStyle w:val="ListParagraph"/>
        <w:numPr>
          <w:ilvl w:val="0"/>
          <w:numId w:val="4"/>
        </w:numPr>
      </w:pPr>
      <w:r>
        <w:t>Refus (4)</w:t>
      </w:r>
    </w:p>
    <w:p>
      <w:pPr/>
    </w:p>
    <w:p>
      <w:r>
        <w:br w:type="page"/>
      </w:r>
    </w:p>
    <w:p>
      <w:pPr>
        <w:keepNext/>
        <w:pStyle w:val="QDisplayLogic"/>
      </w:pPr>
      <w:r>
        <w:t>Answer If 
Are you a person with a
disability?&amp;nbsp;&lt;o:p&gt;&lt;/o:p&gt;
 Yes Is Selected </w:t>
      </w:r>
    </w:p>
    <w:p>
      <w:pPr>
        <w:keepNext/>
      </w:pPr>
      <w:r>
        <w:t>p_disabtxt Quel est votre handicap?</w:t>
      </w:r>
    </w:p>
    <w:p>
      <w:pPr/>
    </w:p>
    <w:p>
      <w:r>
        <w:br w:type="page"/>
      </w:r>
    </w:p>
    <w:p>
      <w:pPr>
        <w:keepNext/>
      </w:pPr>
      <w:r>
        <w:t>p_aborig Êtes-vous membre d'une Première nation, Métis ou
Inuit?            </w:t>
      </w:r>
    </w:p>
    <w:p>
      <w:pPr>
        <w:keepNext/>
        <w:pStyle w:val="ListParagraph"/>
        <w:numPr>
          <w:ilvl w:val="0"/>
          <w:numId w:val="4"/>
        </w:numPr>
      </w:pPr>
      <w:r>
        <w:t>Non (1)</w:t>
      </w:r>
    </w:p>
    <w:p>
      <w:pPr>
        <w:keepNext/>
        <w:pStyle w:val="ListParagraph"/>
        <w:numPr>
          <w:ilvl w:val="0"/>
          <w:numId w:val="4"/>
        </w:numPr>
      </w:pPr>
      <w:r>
        <w:t>Première nation (2)</w:t>
      </w:r>
    </w:p>
    <w:p>
      <w:pPr>
        <w:keepNext/>
        <w:pStyle w:val="ListParagraph"/>
        <w:numPr>
          <w:ilvl w:val="0"/>
          <w:numId w:val="4"/>
        </w:numPr>
      </w:pPr>
      <w:r>
        <w:t>Métis (3)</w:t>
      </w:r>
    </w:p>
    <w:p>
      <w:pPr>
        <w:keepNext/>
        <w:pStyle w:val="ListParagraph"/>
        <w:numPr>
          <w:ilvl w:val="0"/>
          <w:numId w:val="4"/>
        </w:numPr>
      </w:pPr>
      <w:r>
        <w:t>Inuit (4)</w:t>
      </w:r>
    </w:p>
    <w:p>
      <w:pPr>
        <w:keepNext/>
        <w:pStyle w:val="ListParagraph"/>
        <w:numPr>
          <w:ilvl w:val="0"/>
          <w:numId w:val="4"/>
        </w:numPr>
      </w:pPr>
      <w:r>
        <w:t>Autre (6)</w:t>
      </w:r>
    </w:p>
    <w:p>
      <w:pPr>
        <w:keepNext/>
        <w:pStyle w:val="ListParagraph"/>
        <w:numPr>
          <w:ilvl w:val="0"/>
          <w:numId w:val="4"/>
        </w:numPr>
      </w:pPr>
      <w:r>
        <w:t>Refus (7)</w:t>
      </w:r>
    </w:p>
    <w:p>
      <w:pPr/>
    </w:p>
    <w:p>
      <w:r>
        <w:br w:type="page"/>
      </w:r>
    </w:p>
    <w:p>
      <w:pPr>
        <w:keepNext/>
      </w:pPr>
      <w:r>
        <w:t>p_yearsloc Depuis combien d'années habitez-vous dans votre ville
ou communauté locale?   </w:t>
      </w:r>
    </w:p>
    <w:p>
      <w:pPr>
        <w:keepNext/>
        <w:pStyle w:val="ListParagraph"/>
        <w:numPr>
          <w:ilvl w:val="0"/>
          <w:numId w:val="4"/>
        </w:numPr>
      </w:pPr>
      <w:r>
        <w:t>Moins de 1 an (1)</w:t>
      </w:r>
    </w:p>
    <w:p>
      <w:pPr>
        <w:keepNext/>
        <w:pStyle w:val="ListParagraph"/>
        <w:numPr>
          <w:ilvl w:val="0"/>
          <w:numId w:val="4"/>
        </w:numPr>
      </w:pPr>
      <w:r>
        <w:t>1-3 ans (2)</w:t>
      </w:r>
    </w:p>
    <w:p>
      <w:pPr>
        <w:keepNext/>
        <w:pStyle w:val="ListParagraph"/>
        <w:numPr>
          <w:ilvl w:val="0"/>
          <w:numId w:val="4"/>
        </w:numPr>
      </w:pPr>
      <w:r>
        <w:t>3-10 ans (3)</w:t>
      </w:r>
    </w:p>
    <w:p>
      <w:pPr>
        <w:keepNext/>
        <w:pStyle w:val="ListParagraph"/>
        <w:numPr>
          <w:ilvl w:val="0"/>
          <w:numId w:val="4"/>
        </w:numPr>
      </w:pPr>
      <w:r>
        <w:t>Plus de 10 ans (4)</w:t>
      </w:r>
    </w:p>
    <w:p>
      <w:pPr>
        <w:keepNext/>
        <w:pStyle w:val="ListParagraph"/>
        <w:numPr>
          <w:ilvl w:val="0"/>
          <w:numId w:val="4"/>
        </w:numPr>
      </w:pPr>
      <w:r>
        <w:t>Ne sais pas (5)</w:t>
      </w:r>
    </w:p>
    <w:p>
      <w:pPr>
        <w:keepNext/>
        <w:pStyle w:val="ListParagraph"/>
        <w:numPr>
          <w:ilvl w:val="0"/>
          <w:numId w:val="4"/>
        </w:numPr>
      </w:pPr>
      <w:r>
        <w:t>Refus (6)</w:t>
      </w:r>
    </w:p>
    <w:p>
      <w:pPr/>
    </w:p>
    <w:p>
      <w:pPr>
        <w:keepNext/>
      </w:pPr>
      <w:r>
        <w:t>endofsurv Nous vous remercions d’avoir participé à l’Étude Électorale Canadienne. Veuillez appuyer sur le bouton Suivant pour que
votre participation soit enregistrée.  Nous vous rappelons que vos réponses demeureront totalement anonymes et confidentielles. Votre adresse courriel ne sera pas liée aux données aux fins d'analyse. Notre étude a été approuvée par les comités d'éthique de l'Université de la Colombie-Britannique, de l'Université York et de l'Université de Montréal. Si vous désirez formuler un commentaire ou discuter de vos droits en tant que répondant à un sondage, vous pouvez contacter Prof. Patrick Fournier de l'Université de Montréal par courriel à patrick.fournier@umontreal.ca.  Sincèrement, Fred Cutler (Université de la Colombie-Britannique), Patrick Fournier (Université de Montréal), Dietlind Stolle (Université McGill) et Stuart Soroka (Université du Michigan) </w:t>
      </w:r>
    </w:p>
    <w:p>
      <w:pPr>
        <w:keepNext/>
        <w:pStyle w:val="ListParagraph"/>
        <w:numPr>
          <w:ilvl w:val="0"/>
          <w:numId w:val="4"/>
        </w:numPr>
      </w:pPr>
      <w:r>
        <w:t>Suivant (1)</w:t>
      </w:r>
    </w:p>
    <w:p>
      <w:pP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Wingdings">
    <w:panose1 w:val="05020102010804080708"/>
    <w:charset w:val="02"/>
    <w:family w:val="auto"/>
    <w:pitch w:val="variable"/>
    <w:sig w:usb0="00000000" w:usb1="00000000" w:usb2="00010000" w:usb3="00000000" w:csb0="80000000"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CEA0BF6"/>
    <w:multiLevelType w:val="multilevel"/>
    <w:tmpl w:val="0409001D"/>
    <w:numStyleLink w:val="Singlepunch"/>
  </w:abstractNum>
  <w:abstractNum w:abstractNumId="1">
    <w:nsid w:val="288E1CE2"/>
    <w:multiLevelType w:val="multilevel"/>
    <w:tmpl w:val="0409001D"/>
    <w:numStyleLink w:val="Multipunch"/>
  </w:abstractNum>
  <w:abstractNum w:abstractNumId="2">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doNotDisplayPageBoundaries w:val="0"/>
  <!-- prevents word from "collapsing" the empty bottom portion of pages and the space between pages-->
  <w:embedSystemFonts/>
  <w:defaultTabStop w:val="720"/>
  <w:noPunctuationKerning/>
  <w:characterSpacingControl w:val="doNotCompress"/>
  <w:compat>
    <w:growAutofit/>
  </w:compat>
  <w:rsids>
    <w:rsidRoot w:val="00F22B15"/>
    <w:rsid w:val="00B70267"/>
    <w:rsid w:val="00F22B15"/>
  </w:rsid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0" w:line="276" w:lineRule="auto"/>
      </w:pPr>
    </w:pPrDefault>
  </w:docDefaults>
  <w:style w:type="paragraph" w:default="1" w:styleId="Normal">
    <w:name w:val="Normal"/>
    <w:qFormat/>
    <w:rsid w:val="00782552"/>
  </w:style>
  <w:style w:type="character" w:default="1" w:styleId="DefaultParagraphFont">
    <w:name w:val="Default Paragraph Font"/>
    <w:uiPriority w:val="1"/>
    <w:semiHidden/>
    <w:unhideWhenUsed/>
  </w:style>
  <w:style w:type="table" w:customStyle="1" w:styleId="QTable">
    <w:name w:val="QTable"/>
    <w:uiPriority w:val="99"/>
    <w:qFormat/>
    <w:rsid w:val="003459A3"/>
    <w:pPr>
      <w:spacing w:after="0" w:line="240" w:lineRule="auto"/>
      <w:jc w:val="left"/>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tblStylePr>
			<w:pPr>
				<w:jc w:val="left"/>
			</w:pPr>
		</w:tblStylePr>
		<w:tblStylePr w:type="firstRow">
			<w:pPr>
				<w:wordWrap/>
				<w:jc w:val="center"/>
			</w:pPr>
			<w:rPr>
				<w:color w:val="FFFFFF" w:themeColor="background1"/>
			</w:rPr>
			<w:tblPr/>
			<w:tcPr>
				<w:tcBorders>
					<w:insideV w:val="single" w:sz="4" w:space="0" w:color="DDDDDD"/>
				</w:tcBorders>
				<w:shd w:val="clear" w:color="auto" w:fill="58595B"/>
				<w:vAlign w:val="center"/>
			</w:tcPr>
		</w:tblStylePr>
		<w:tblStylePr w:type="lastRow">
			<w:rPr/>
			<w:tbl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cBorders>
				<w:shd w:val="clear" w:color="auto" w:fill="FEFBE7"/>
			</w:tcPr>
		</w:tblStylePr>
		<w:tblStylePr w:type="band1Horz">
			<w:tblPr/>
			<w:tcPr>
				<w:shd w:val="clear" w:color="auto" w:fill="FEFBE7"/>
			</w:tcPr>
			<w:pPr>
				<w:jc w:val="left"/>
			</w:pPr>
		</w:tblStylePr>-->
  </w:style>
  <w:style w:type="table" w:customStyle="1" w:styleId="QQuestionTable">
    <w:name w:val="QQuestionTable"/>
    <w:uiPriority w:val="99"/>
    <w:qFormat/>
    <w:rsid w:val="003459A4"/>
    <w:pPr>
      <w:spacing w:after="0" w:line="240" w:lineRule="auto"/>
      <w:jc w:val="center"/>
    </w:p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rPr/>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QSummary">
    <w:name w:val="QSummary"/>
    <w:basedOn w:val="Normal"/>
    <w:qFormat/>
    <w:rsid w:val="006A7B37"/>
    <w:rPr>
      <w:b/>
    </w:r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after="0"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CompositeTable">
    <w:name w:val="QCompositeTable"/>
    <w:uiPriority w:val="99"/>
    <w:qFormat/>
    <w:rsid w:val="00702738"/>
    <w:pPr>
      <w:spacing w:after="0"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after="0"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contextualSpacing/>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C5DCFF"/>
    </w:pPr>
  </w:style>
  <w:style w:type="paragraph" w:customStyle="1" w:styleId="QSkipLogic">
    <w:name w:val="QSkipLogic"/>
    <w:basedOn w:val="Normal"/>
    <w:qFormat/>
    <w:rsid w:val="00942B52"/>
    <w:pPr>
      <w:shd w:val="clear" w:color="auto" w:fill="D9D9D9"/>
    </w:pPr>
  </w:style>
  <w:style w:type="paragraph" w:customStyle="1" w:styleId="SingleLineText">
    <w:name w:val="SingleLineText"/>
    <w:next w:val="Normal"/>
    <w:rsid w:val="00B826E1"/>
    <w:pPr>
      <w:spacing w:after="0" w:line="240" w:lineRule="auto"/>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 = "http://schemas.openxmlformats.org/package/2006/relationships">
    <Relationship
        Id = "rId1"
        Type = "http://schemas.openxmlformats.org/officeDocument/2006/relationships/styles"
        Target = "styles.xml"/>
    <Relationship
        Id = "rId2"
        Type = "http://schemas.openxmlformats.org/officeDocument/2006/relationships/settings"
        Target = "settings.xml"/>
    <Relationship
        Id = "rId3"
        Type = "http://schemas.openxmlformats.org/officeDocument/2006/relationships/webSettings"
        Target = "webSettings.xml"/>
    <Relationship
        Id = "rId4"
        Type = "http://schemas.openxmlformats.org/officeDocument/2006/relationships/fontTable"
        Target = "fontTable.xml"/>
    <Relationship
        Id = "rId5"
        Type = "http://schemas.openxmlformats.org/officeDocument/2006/relationships/theme"
        Target = "theme/theme1.xml"/>
	<Relationship
		Id="rId6"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0</DocSecurity>
  <Lines>1</Lines>
  <Paragraphs>1</Paragraphs>
  <ScaleCrop>false</ScaleCrop>
  <Company>Qualtrics</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CES15_PES_Web - French</dc:title>
  <dc:subject/>
  <dc:creator>Qualtrics</dc:creator>
  <cp:keywords/>
  <dc:description/>
  <cp:lastModifiedBy>Qualtrics</cp:lastModifiedBy>
  <cp:revision>1</cp:revision>
  <dcterms:created xsi:type="dcterms:W3CDTF">2015-10-29T20:53:55Z</dcterms:created>
  <dcterms:modified xsi:type="dcterms:W3CDTF">2015-10-29T20:53:55Z</dcterms:modified>
</cp:coreProperties>
</file>